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CE6F" w14:textId="77777777" w:rsidR="00515780" w:rsidRDefault="00515780" w:rsidP="00244201">
      <w:pPr>
        <w:jc w:val="right"/>
        <w:rPr>
          <w:rFonts w:ascii="Arial" w:hAnsi="Arial" w:cs="Arial"/>
          <w:sz w:val="20"/>
          <w:szCs w:val="20"/>
        </w:rPr>
      </w:pPr>
      <w:r w:rsidRPr="00515780">
        <w:rPr>
          <w:rFonts w:ascii="Arial" w:hAnsi="Arial" w:cs="Arial"/>
          <w:sz w:val="20"/>
          <w:szCs w:val="20"/>
        </w:rPr>
        <w:t>Molecular, Cellular, and Developmental Biology</w:t>
      </w:r>
      <w:r w:rsidRPr="00515780">
        <w:rPr>
          <w:rFonts w:ascii="Arial" w:hAnsi="Arial" w:cs="Arial"/>
          <w:sz w:val="20"/>
          <w:szCs w:val="20"/>
        </w:rPr>
        <w:br/>
        <w:t>University of California, Santa Barbara</w:t>
      </w:r>
      <w:r w:rsidRPr="00515780">
        <w:rPr>
          <w:rFonts w:ascii="Arial" w:hAnsi="Arial" w:cs="Arial"/>
          <w:sz w:val="20"/>
          <w:szCs w:val="20"/>
        </w:rPr>
        <w:br/>
        <w:t>Santa Barbara, CA 93106-9610</w:t>
      </w:r>
    </w:p>
    <w:p w14:paraId="47975D1A" w14:textId="77777777" w:rsidR="009E7EB7" w:rsidRPr="00515780" w:rsidRDefault="0005586D" w:rsidP="00244201">
      <w:pPr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Phone: 805.893.7276</w:t>
      </w:r>
    </w:p>
    <w:p w14:paraId="14DB940D" w14:textId="77777777" w:rsidR="00515780" w:rsidRPr="00515780" w:rsidRDefault="004F73CE" w:rsidP="00244201">
      <w:pPr>
        <w:jc w:val="right"/>
        <w:rPr>
          <w:rFonts w:ascii="Arial" w:hAnsi="Arial" w:cs="Arial"/>
          <w:sz w:val="20"/>
          <w:szCs w:val="20"/>
          <w:lang w:val="fr-FR"/>
        </w:rPr>
      </w:pPr>
      <w:proofErr w:type="gramStart"/>
      <w:r w:rsidRPr="00515780">
        <w:rPr>
          <w:rFonts w:ascii="Arial" w:hAnsi="Arial" w:cs="Arial"/>
          <w:i/>
          <w:sz w:val="20"/>
          <w:szCs w:val="20"/>
          <w:lang w:val="fr-FR"/>
        </w:rPr>
        <w:t>e-m</w:t>
      </w:r>
      <w:r w:rsidR="009E7EB7" w:rsidRPr="00515780">
        <w:rPr>
          <w:rFonts w:ascii="Arial" w:hAnsi="Arial" w:cs="Arial"/>
          <w:i/>
          <w:sz w:val="20"/>
          <w:szCs w:val="20"/>
          <w:lang w:val="fr-FR"/>
        </w:rPr>
        <w:t>ail</w:t>
      </w:r>
      <w:r w:rsidR="009E7EB7" w:rsidRPr="00515780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9E7EB7" w:rsidRPr="00515780">
        <w:rPr>
          <w:rFonts w:ascii="Arial" w:hAnsi="Arial" w:cs="Arial"/>
          <w:sz w:val="20"/>
          <w:szCs w:val="20"/>
          <w:lang w:val="fr-FR"/>
        </w:rPr>
        <w:t xml:space="preserve"> </w:t>
      </w:r>
      <w:r w:rsidR="00515780">
        <w:rPr>
          <w:rFonts w:ascii="Arial" w:hAnsi="Arial" w:cs="Arial"/>
          <w:sz w:val="20"/>
          <w:szCs w:val="20"/>
          <w:lang w:val="fr-FR"/>
        </w:rPr>
        <w:t>detomaso</w:t>
      </w:r>
      <w:r w:rsidR="00515780" w:rsidRPr="007E5526">
        <w:rPr>
          <w:rFonts w:ascii="Arial" w:hAnsi="Arial" w:cs="Arial"/>
          <w:sz w:val="16"/>
          <w:szCs w:val="16"/>
          <w:lang w:val="fr-FR"/>
        </w:rPr>
        <w:t>@</w:t>
      </w:r>
      <w:r w:rsidR="00515780">
        <w:rPr>
          <w:rFonts w:ascii="Arial" w:hAnsi="Arial" w:cs="Arial"/>
          <w:sz w:val="20"/>
          <w:szCs w:val="20"/>
          <w:lang w:val="fr-FR"/>
        </w:rPr>
        <w:t>lifesci.ucsb.edu</w:t>
      </w:r>
    </w:p>
    <w:p w14:paraId="46CB75E3" w14:textId="68F47546" w:rsidR="009E7EB7" w:rsidRPr="00537263" w:rsidRDefault="009E7EB7" w:rsidP="000E73A5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537263">
        <w:rPr>
          <w:rFonts w:ascii="Arial" w:hAnsi="Arial" w:cs="Arial"/>
          <w:b/>
          <w:sz w:val="32"/>
          <w:szCs w:val="32"/>
          <w:u w:val="single"/>
          <w:lang w:val="fr-FR"/>
        </w:rPr>
        <w:t>Anthony W. De Tomaso</w:t>
      </w:r>
      <w:r w:rsidRPr="00760C1F">
        <w:rPr>
          <w:rFonts w:ascii="Arial" w:hAnsi="Arial" w:cs="Arial"/>
          <w:sz w:val="32"/>
          <w:szCs w:val="32"/>
          <w:lang w:val="fr-FR"/>
        </w:rPr>
        <w:t xml:space="preserve"> </w:t>
      </w:r>
      <w:r w:rsidRPr="00537263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 </w:t>
      </w:r>
    </w:p>
    <w:p w14:paraId="06766407" w14:textId="77777777" w:rsidR="009E7EB7" w:rsidRPr="00537263" w:rsidRDefault="009E7EB7" w:rsidP="000E73A5">
      <w:pPr>
        <w:rPr>
          <w:rFonts w:ascii="Arial" w:hAnsi="Arial" w:cs="Arial"/>
          <w:sz w:val="22"/>
          <w:szCs w:val="22"/>
          <w:lang w:val="fr-FR"/>
        </w:rPr>
      </w:pPr>
    </w:p>
    <w:p w14:paraId="06E81CDD" w14:textId="77777777" w:rsidR="00CE46D5" w:rsidRDefault="009E7EB7" w:rsidP="000E73A5">
      <w:pPr>
        <w:rPr>
          <w:rFonts w:ascii="Arial" w:hAnsi="Arial" w:cs="Arial"/>
          <w:b/>
          <w:sz w:val="22"/>
          <w:szCs w:val="22"/>
        </w:rPr>
      </w:pPr>
      <w:r w:rsidRPr="009E7EB7">
        <w:rPr>
          <w:rFonts w:ascii="Arial" w:hAnsi="Arial" w:cs="Arial"/>
          <w:b/>
          <w:sz w:val="22"/>
          <w:szCs w:val="22"/>
        </w:rPr>
        <w:t>PERSONAL INFORMATION</w:t>
      </w:r>
    </w:p>
    <w:p w14:paraId="11A8063B" w14:textId="77777777" w:rsidR="009E7EB7" w:rsidRPr="00CE46D5" w:rsidRDefault="009E7EB7" w:rsidP="000E73A5">
      <w:pPr>
        <w:rPr>
          <w:rFonts w:ascii="Arial" w:hAnsi="Arial" w:cs="Arial"/>
          <w:b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Born 9 May 1965. Los Angeles, CA USA.</w:t>
      </w:r>
    </w:p>
    <w:p w14:paraId="7603C4E5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09A57FA1" w14:textId="77777777" w:rsidR="005573AC" w:rsidRDefault="005573AC" w:rsidP="005573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 POSITION</w:t>
      </w:r>
    </w:p>
    <w:p w14:paraId="2D1DEF79" w14:textId="77777777" w:rsidR="007A1146" w:rsidRPr="007A1146" w:rsidRDefault="007A1146" w:rsidP="00557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Professor; Department of Molecular, Cellular and Developmental Biology, University of California, Santa Barbara. </w:t>
      </w:r>
      <w:r w:rsidR="006D61E3">
        <w:rPr>
          <w:rFonts w:ascii="Arial" w:hAnsi="Arial" w:cs="Arial"/>
          <w:sz w:val="22"/>
          <w:szCs w:val="22"/>
        </w:rPr>
        <w:t>7</w:t>
      </w:r>
      <w:r w:rsidR="000C1AD7">
        <w:rPr>
          <w:rFonts w:ascii="Arial" w:hAnsi="Arial" w:cs="Arial"/>
          <w:sz w:val="22"/>
          <w:szCs w:val="22"/>
        </w:rPr>
        <w:t>/16</w:t>
      </w:r>
      <w:r w:rsidR="00631242">
        <w:rPr>
          <w:rFonts w:ascii="Arial" w:hAnsi="Arial" w:cs="Arial"/>
          <w:sz w:val="22"/>
          <w:szCs w:val="22"/>
        </w:rPr>
        <w:t xml:space="preserve">-present </w:t>
      </w:r>
    </w:p>
    <w:p w14:paraId="7078C055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637772BD" w14:textId="77777777" w:rsidR="009E7EB7" w:rsidRPr="009E7EB7" w:rsidRDefault="009E7EB7" w:rsidP="000E73A5">
      <w:pPr>
        <w:rPr>
          <w:rFonts w:ascii="Arial" w:hAnsi="Arial" w:cs="Arial"/>
          <w:b/>
          <w:sz w:val="22"/>
          <w:szCs w:val="22"/>
        </w:rPr>
      </w:pPr>
      <w:r w:rsidRPr="009E7EB7">
        <w:rPr>
          <w:rFonts w:ascii="Arial" w:hAnsi="Arial" w:cs="Arial"/>
          <w:b/>
          <w:sz w:val="22"/>
          <w:szCs w:val="22"/>
        </w:rPr>
        <w:t>EDUCATION</w:t>
      </w:r>
    </w:p>
    <w:p w14:paraId="7879B238" w14:textId="77777777" w:rsidR="00913E9E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 xml:space="preserve">• Ph.D., Cellular and Molecular Biology, Department of Cell Biology and Physiology, Washington </w:t>
      </w:r>
      <w:r w:rsidR="00441222">
        <w:rPr>
          <w:rFonts w:ascii="Arial" w:hAnsi="Arial" w:cs="Arial"/>
          <w:sz w:val="22"/>
          <w:szCs w:val="22"/>
        </w:rPr>
        <w:t xml:space="preserve">                     </w:t>
      </w:r>
      <w:r w:rsidRPr="009E7EB7">
        <w:rPr>
          <w:rFonts w:ascii="Arial" w:hAnsi="Arial" w:cs="Arial"/>
          <w:sz w:val="22"/>
          <w:szCs w:val="22"/>
        </w:rPr>
        <w:t xml:space="preserve">University School of </w:t>
      </w:r>
      <w:proofErr w:type="gramStart"/>
      <w:r w:rsidRPr="009E7EB7">
        <w:rPr>
          <w:rFonts w:ascii="Arial" w:hAnsi="Arial" w:cs="Arial"/>
          <w:sz w:val="22"/>
          <w:szCs w:val="22"/>
        </w:rPr>
        <w:t>Medicine,  St.</w:t>
      </w:r>
      <w:proofErr w:type="gramEnd"/>
      <w:r w:rsidRPr="009E7EB7">
        <w:rPr>
          <w:rFonts w:ascii="Arial" w:hAnsi="Arial" w:cs="Arial"/>
          <w:sz w:val="22"/>
          <w:szCs w:val="22"/>
        </w:rPr>
        <w:t xml:space="preserve"> Louis, MO 4/94. </w:t>
      </w:r>
    </w:p>
    <w:p w14:paraId="6FB70E52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• Bachelor of Science, Biological Sciences, Stanford University, Stanford CA 6/87</w:t>
      </w:r>
    </w:p>
    <w:p w14:paraId="5CAD42EB" w14:textId="77777777" w:rsid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7DED1732" w14:textId="77777777" w:rsidR="009E7EB7" w:rsidRDefault="009E7EB7" w:rsidP="000E73A5">
      <w:pPr>
        <w:rPr>
          <w:rFonts w:ascii="Arial" w:hAnsi="Arial" w:cs="Arial"/>
          <w:b/>
          <w:sz w:val="22"/>
          <w:szCs w:val="22"/>
        </w:rPr>
      </w:pPr>
      <w:r w:rsidRPr="009E7EB7">
        <w:rPr>
          <w:rFonts w:ascii="Arial" w:hAnsi="Arial" w:cs="Arial"/>
          <w:b/>
          <w:sz w:val="22"/>
          <w:szCs w:val="22"/>
        </w:rPr>
        <w:t>RESEARCH AND RELATED EXPERIENCE</w:t>
      </w:r>
    </w:p>
    <w:p w14:paraId="0B9FD39A" w14:textId="77777777" w:rsidR="000C1AD7" w:rsidRDefault="0013362B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0C1AD7">
        <w:rPr>
          <w:rFonts w:ascii="Arial" w:hAnsi="Arial" w:cs="Arial"/>
          <w:sz w:val="22"/>
          <w:szCs w:val="22"/>
        </w:rPr>
        <w:t xml:space="preserve">Associate Professor; Department of Molecular, Cellular and Developmental Biology, University of California, Santa Barbara.  7/10-6/16 </w:t>
      </w:r>
    </w:p>
    <w:p w14:paraId="0D8566EE" w14:textId="54FDACC3" w:rsidR="0013362B" w:rsidRDefault="0013362B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Professor; Department of Molecular, Cellular and Developmental Biology, University of Califo</w:t>
      </w:r>
      <w:r w:rsidR="009449E2">
        <w:rPr>
          <w:rFonts w:ascii="Arial" w:hAnsi="Arial" w:cs="Arial"/>
          <w:sz w:val="22"/>
          <w:szCs w:val="22"/>
        </w:rPr>
        <w:t>rnia, Santa Barbara. 1/09-6</w:t>
      </w:r>
      <w:r w:rsidR="000C1AD7">
        <w:rPr>
          <w:rFonts w:ascii="Arial" w:hAnsi="Arial" w:cs="Arial"/>
          <w:sz w:val="22"/>
          <w:szCs w:val="22"/>
        </w:rPr>
        <w:t>/10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CA83D7" w14:textId="719544D2" w:rsidR="007471D0" w:rsidRDefault="007471D0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A1146">
        <w:rPr>
          <w:rFonts w:ascii="Arial" w:hAnsi="Arial" w:cs="Arial"/>
          <w:sz w:val="22"/>
          <w:szCs w:val="22"/>
        </w:rPr>
        <w:t>Assistant Professor</w:t>
      </w:r>
      <w:r w:rsidR="009449E2">
        <w:rPr>
          <w:rFonts w:ascii="Arial" w:hAnsi="Arial" w:cs="Arial"/>
          <w:sz w:val="22"/>
          <w:szCs w:val="22"/>
        </w:rPr>
        <w:t xml:space="preserve"> (Research)</w:t>
      </w:r>
      <w:r w:rsidR="007A1146">
        <w:rPr>
          <w:rFonts w:ascii="Arial" w:hAnsi="Arial" w:cs="Arial"/>
          <w:sz w:val="22"/>
          <w:szCs w:val="22"/>
        </w:rPr>
        <w:t xml:space="preserve">, Institute of Stem Cell Biology and Regenerative Medicine, </w:t>
      </w:r>
      <w:r w:rsidR="007A1146" w:rsidRPr="009E7EB7">
        <w:rPr>
          <w:rFonts w:ascii="Arial" w:hAnsi="Arial" w:cs="Arial"/>
          <w:sz w:val="22"/>
          <w:szCs w:val="22"/>
        </w:rPr>
        <w:t xml:space="preserve">Stanford University </w:t>
      </w:r>
      <w:r w:rsidR="009449E2">
        <w:rPr>
          <w:rFonts w:ascii="Arial" w:hAnsi="Arial" w:cs="Arial"/>
          <w:sz w:val="22"/>
          <w:szCs w:val="22"/>
        </w:rPr>
        <w:t>6</w:t>
      </w:r>
      <w:r w:rsidR="007A1146">
        <w:rPr>
          <w:rFonts w:ascii="Arial" w:hAnsi="Arial" w:cs="Arial"/>
          <w:sz w:val="22"/>
          <w:szCs w:val="22"/>
        </w:rPr>
        <w:t>/06</w:t>
      </w:r>
      <w:r w:rsidR="007A1146" w:rsidRPr="009E7EB7">
        <w:rPr>
          <w:rFonts w:ascii="Arial" w:hAnsi="Arial" w:cs="Arial"/>
          <w:sz w:val="22"/>
          <w:szCs w:val="22"/>
        </w:rPr>
        <w:t>-</w:t>
      </w:r>
      <w:r w:rsidR="00FB26F7">
        <w:rPr>
          <w:rFonts w:ascii="Arial" w:hAnsi="Arial" w:cs="Arial"/>
          <w:sz w:val="22"/>
          <w:szCs w:val="22"/>
        </w:rPr>
        <w:t>11</w:t>
      </w:r>
      <w:r w:rsidR="007A1146" w:rsidRPr="007A1146">
        <w:rPr>
          <w:rFonts w:ascii="Arial" w:hAnsi="Arial" w:cs="Arial"/>
          <w:sz w:val="22"/>
          <w:szCs w:val="22"/>
        </w:rPr>
        <w:t>/08</w:t>
      </w:r>
    </w:p>
    <w:p w14:paraId="61309E9A" w14:textId="77777777" w:rsidR="005F464E" w:rsidRPr="009E7EB7" w:rsidRDefault="00FB26F7" w:rsidP="000E73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Instructor,</w:t>
      </w:r>
      <w:r w:rsidR="005F464E">
        <w:rPr>
          <w:rFonts w:ascii="Arial" w:hAnsi="Arial" w:cs="Arial"/>
          <w:sz w:val="22"/>
          <w:szCs w:val="22"/>
        </w:rPr>
        <w:t xml:space="preserve"> Department of Pathology, </w:t>
      </w:r>
      <w:r w:rsidR="005F464E" w:rsidRPr="005F464E">
        <w:rPr>
          <w:rFonts w:ascii="Arial" w:hAnsi="Arial" w:cs="Arial"/>
          <w:sz w:val="22"/>
          <w:szCs w:val="22"/>
        </w:rPr>
        <w:t>Stanford University</w:t>
      </w:r>
      <w:r w:rsidR="008175B3">
        <w:rPr>
          <w:rFonts w:ascii="Arial" w:hAnsi="Arial" w:cs="Arial"/>
          <w:sz w:val="22"/>
          <w:szCs w:val="22"/>
        </w:rPr>
        <w:t xml:space="preserve"> 6/03-5</w:t>
      </w:r>
      <w:r w:rsidR="005F464E">
        <w:rPr>
          <w:rFonts w:ascii="Arial" w:hAnsi="Arial" w:cs="Arial"/>
          <w:sz w:val="22"/>
          <w:szCs w:val="22"/>
        </w:rPr>
        <w:t>/06</w:t>
      </w:r>
    </w:p>
    <w:p w14:paraId="21416F6F" w14:textId="77777777" w:rsidR="009E7EB7" w:rsidRPr="009E7EB7" w:rsidRDefault="000E73A5" w:rsidP="003C5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6802A5">
        <w:rPr>
          <w:rFonts w:ascii="Arial" w:hAnsi="Arial" w:cs="Arial"/>
          <w:sz w:val="22"/>
          <w:szCs w:val="22"/>
        </w:rPr>
        <w:t>Postdoctoral Fellow,</w:t>
      </w:r>
      <w:r w:rsidR="00194CA2">
        <w:rPr>
          <w:rFonts w:ascii="Arial" w:hAnsi="Arial" w:cs="Arial"/>
          <w:sz w:val="22"/>
          <w:szCs w:val="22"/>
        </w:rPr>
        <w:t xml:space="preserve"> </w:t>
      </w:r>
      <w:r w:rsidR="004F73CE" w:rsidRPr="009B3079">
        <w:rPr>
          <w:rFonts w:ascii="Arial" w:hAnsi="Arial" w:cs="Arial"/>
          <w:sz w:val="22"/>
          <w:szCs w:val="22"/>
        </w:rPr>
        <w:t>Department of Pathology, Stanford University</w:t>
      </w:r>
      <w:r w:rsidR="00B00069">
        <w:rPr>
          <w:rFonts w:ascii="Arial" w:hAnsi="Arial" w:cs="Arial"/>
          <w:sz w:val="22"/>
          <w:szCs w:val="22"/>
        </w:rPr>
        <w:t>. 05/95</w:t>
      </w:r>
      <w:r w:rsidR="00610C36">
        <w:rPr>
          <w:rFonts w:ascii="Arial" w:hAnsi="Arial" w:cs="Arial"/>
          <w:sz w:val="22"/>
          <w:szCs w:val="22"/>
        </w:rPr>
        <w:t>-05/03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F73CE" w:rsidRPr="009B3079">
        <w:rPr>
          <w:rFonts w:ascii="Arial" w:hAnsi="Arial" w:cs="Arial"/>
          <w:sz w:val="22"/>
          <w:szCs w:val="22"/>
        </w:rPr>
        <w:t>D</w:t>
      </w:r>
      <w:r w:rsidR="003C57A2">
        <w:rPr>
          <w:rFonts w:ascii="Arial" w:hAnsi="Arial" w:cs="Arial"/>
          <w:sz w:val="22"/>
          <w:szCs w:val="22"/>
        </w:rPr>
        <w:t>r.</w:t>
      </w:r>
      <w:r w:rsidR="004F73CE" w:rsidRPr="009B3079">
        <w:rPr>
          <w:rFonts w:ascii="Arial" w:hAnsi="Arial" w:cs="Arial"/>
          <w:sz w:val="22"/>
          <w:szCs w:val="22"/>
        </w:rPr>
        <w:t>Irving</w:t>
      </w:r>
      <w:proofErr w:type="spellEnd"/>
      <w:r w:rsidR="004F73CE" w:rsidRPr="009B3079">
        <w:rPr>
          <w:rFonts w:ascii="Arial" w:hAnsi="Arial" w:cs="Arial"/>
          <w:sz w:val="22"/>
          <w:szCs w:val="22"/>
        </w:rPr>
        <w:t xml:space="preserve"> Weissman, Advisor. </w:t>
      </w:r>
    </w:p>
    <w:p w14:paraId="665CC7F8" w14:textId="77777777" w:rsidR="00F45509" w:rsidRDefault="00F45509" w:rsidP="00F45509">
      <w:pPr>
        <w:rPr>
          <w:rFonts w:ascii="Arial" w:eastAsia="Arial" w:hAnsi="Arial" w:cs="Arial"/>
          <w:sz w:val="22"/>
          <w:szCs w:val="22"/>
        </w:rPr>
      </w:pPr>
    </w:p>
    <w:p w14:paraId="10705C59" w14:textId="77777777" w:rsidR="00F45509" w:rsidRPr="00F45509" w:rsidRDefault="00F45509" w:rsidP="00F455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AWARDS AND HONORS</w:t>
      </w:r>
    </w:p>
    <w:p w14:paraId="41938159" w14:textId="77777777" w:rsidR="00F45509" w:rsidRDefault="00F45509" w:rsidP="00F45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Ellison Foundation New Scholar Award 2007</w:t>
      </w:r>
    </w:p>
    <w:p w14:paraId="26131424" w14:textId="19473E07" w:rsidR="00064853" w:rsidRDefault="00064853" w:rsidP="00F45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Santa Barbara Cottage Hospital Awards 2009, 2011, 2013</w:t>
      </w:r>
    </w:p>
    <w:p w14:paraId="2DD778C4" w14:textId="6A81E8E3" w:rsidR="00064853" w:rsidRDefault="00064853" w:rsidP="00F45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Marie Curie Award, </w:t>
      </w:r>
      <w:proofErr w:type="spellStart"/>
      <w:r>
        <w:rPr>
          <w:rFonts w:ascii="Arial" w:hAnsi="Arial" w:cs="Arial"/>
          <w:sz w:val="22"/>
          <w:szCs w:val="22"/>
        </w:rPr>
        <w:t>Villefranche</w:t>
      </w:r>
      <w:proofErr w:type="spellEnd"/>
      <w:r>
        <w:rPr>
          <w:rFonts w:ascii="Arial" w:hAnsi="Arial" w:cs="Arial"/>
          <w:sz w:val="22"/>
          <w:szCs w:val="22"/>
        </w:rPr>
        <w:t>, France 201</w:t>
      </w:r>
      <w:r w:rsidR="0031619C">
        <w:rPr>
          <w:rFonts w:ascii="Arial" w:hAnsi="Arial" w:cs="Arial"/>
          <w:sz w:val="22"/>
          <w:szCs w:val="22"/>
        </w:rPr>
        <w:t>5</w:t>
      </w:r>
    </w:p>
    <w:p w14:paraId="00E8F01B" w14:textId="77777777" w:rsidR="0031619C" w:rsidRDefault="0031619C" w:rsidP="00316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Visiting Fellow, Kings College, Cambridge U.K. 2016</w:t>
      </w:r>
    </w:p>
    <w:p w14:paraId="78B633AA" w14:textId="77777777" w:rsidR="0031619C" w:rsidRPr="009E7EB7" w:rsidRDefault="0031619C" w:rsidP="00F45509">
      <w:pPr>
        <w:rPr>
          <w:rFonts w:ascii="Arial" w:hAnsi="Arial" w:cs="Arial"/>
          <w:b/>
          <w:sz w:val="22"/>
          <w:szCs w:val="22"/>
        </w:rPr>
      </w:pPr>
    </w:p>
    <w:p w14:paraId="52D603F4" w14:textId="77777777" w:rsidR="00F45509" w:rsidRDefault="00F45509" w:rsidP="000E73A5">
      <w:pPr>
        <w:rPr>
          <w:rFonts w:ascii="Arial" w:hAnsi="Arial" w:cs="Arial"/>
          <w:b/>
          <w:sz w:val="22"/>
          <w:szCs w:val="22"/>
        </w:rPr>
      </w:pPr>
    </w:p>
    <w:p w14:paraId="7762928F" w14:textId="77777777" w:rsidR="009E7EB7" w:rsidRPr="00F45509" w:rsidRDefault="009E7EB7" w:rsidP="000E73A5">
      <w:pPr>
        <w:rPr>
          <w:rFonts w:ascii="Arial" w:hAnsi="Arial" w:cs="Arial"/>
          <w:b/>
          <w:sz w:val="22"/>
          <w:szCs w:val="22"/>
        </w:rPr>
      </w:pPr>
      <w:r w:rsidRPr="00F45509">
        <w:rPr>
          <w:rFonts w:ascii="Arial" w:hAnsi="Arial" w:cs="Arial"/>
          <w:b/>
          <w:sz w:val="22"/>
          <w:szCs w:val="22"/>
        </w:rPr>
        <w:t>PUBLICATIONS</w:t>
      </w:r>
    </w:p>
    <w:p w14:paraId="1B9D7FDF" w14:textId="77777777" w:rsidR="009E7EB7" w:rsidRDefault="00825453" w:rsidP="000E73A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Peer-Reviewed</w:t>
      </w:r>
      <w:r w:rsidR="00C50C51">
        <w:rPr>
          <w:rFonts w:ascii="Arial" w:hAnsi="Arial" w:cs="Arial"/>
          <w:b/>
          <w:i/>
          <w:sz w:val="22"/>
          <w:szCs w:val="22"/>
        </w:rPr>
        <w:t xml:space="preserve"> Research </w:t>
      </w:r>
    </w:p>
    <w:p w14:paraId="3302EFC9" w14:textId="27FDA105" w:rsidR="00871E7F" w:rsidRDefault="00871E7F" w:rsidP="00871E7F">
      <w:pPr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Kassmer</w:t>
      </w:r>
      <w:proofErr w:type="spellEnd"/>
      <w:r>
        <w:rPr>
          <w:rFonts w:ascii="Arial" w:hAnsi="Arial" w:cs="Arial"/>
          <w:sz w:val="22"/>
          <w:szCs w:val="22"/>
        </w:rPr>
        <w:t xml:space="preserve"> SH, </w:t>
      </w:r>
      <w:proofErr w:type="spellStart"/>
      <w:r>
        <w:rPr>
          <w:rFonts w:ascii="Arial" w:hAnsi="Arial" w:cs="Arial"/>
          <w:sz w:val="22"/>
          <w:szCs w:val="22"/>
        </w:rPr>
        <w:t>Langenbacher</w:t>
      </w:r>
      <w:proofErr w:type="spellEnd"/>
      <w:r>
        <w:rPr>
          <w:rFonts w:ascii="Arial" w:hAnsi="Arial" w:cs="Arial"/>
          <w:sz w:val="22"/>
          <w:szCs w:val="22"/>
        </w:rPr>
        <w:t xml:space="preserve"> AD, De Tomaso AW (2020) </w:t>
      </w:r>
      <w:r w:rsidRPr="00871E7F">
        <w:rPr>
          <w:rFonts w:ascii="Arial" w:hAnsi="Arial" w:cs="Arial"/>
          <w:sz w:val="22"/>
          <w:szCs w:val="22"/>
        </w:rPr>
        <w:t>Integrin-alpha-6+ Candidate stem cells are responsible for whole body regeneration in the invertebrate chordate Botrylloides diegensis.</w:t>
      </w:r>
      <w:r w:rsidRPr="00871E7F">
        <w:t xml:space="preserve"> </w:t>
      </w:r>
      <w:r w:rsidRPr="00871E7F">
        <w:rPr>
          <w:rFonts w:ascii="Arial" w:hAnsi="Arial" w:cs="Arial"/>
          <w:i/>
          <w:iCs/>
          <w:sz w:val="22"/>
          <w:szCs w:val="22"/>
        </w:rPr>
        <w:t xml:space="preserve">Nat </w:t>
      </w:r>
      <w:proofErr w:type="spellStart"/>
      <w:r w:rsidRPr="00871E7F">
        <w:rPr>
          <w:rFonts w:ascii="Arial" w:hAnsi="Arial" w:cs="Arial"/>
          <w:i/>
          <w:iCs/>
          <w:sz w:val="22"/>
          <w:szCs w:val="22"/>
        </w:rPr>
        <w:t>Commun</w:t>
      </w:r>
      <w:proofErr w:type="spellEnd"/>
      <w:r w:rsidRPr="00871E7F">
        <w:rPr>
          <w:rFonts w:ascii="Arial" w:hAnsi="Arial" w:cs="Arial"/>
          <w:i/>
          <w:iCs/>
          <w:sz w:val="22"/>
          <w:szCs w:val="22"/>
        </w:rPr>
        <w:t>.</w:t>
      </w:r>
      <w:r w:rsidRPr="00871E7F">
        <w:rPr>
          <w:rFonts w:ascii="Arial" w:hAnsi="Arial" w:cs="Arial"/>
          <w:sz w:val="22"/>
          <w:szCs w:val="22"/>
        </w:rPr>
        <w:t xml:space="preserve"> 11(1):4435.</w:t>
      </w:r>
    </w:p>
    <w:p w14:paraId="27636C1D" w14:textId="220B9FEC" w:rsidR="00C6305D" w:rsidRPr="00871E7F" w:rsidRDefault="00871E7F" w:rsidP="00871E7F">
      <w:pPr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Kassmer</w:t>
      </w:r>
      <w:proofErr w:type="spellEnd"/>
      <w:r>
        <w:rPr>
          <w:rFonts w:ascii="Arial" w:hAnsi="Arial" w:cs="Arial"/>
          <w:sz w:val="22"/>
          <w:szCs w:val="22"/>
        </w:rPr>
        <w:t xml:space="preserve"> SH, Rodriguez D, De Tomaso AW. (2020) </w:t>
      </w:r>
      <w:r w:rsidRPr="00871E7F">
        <w:rPr>
          <w:rFonts w:ascii="Arial" w:hAnsi="Arial" w:cs="Arial"/>
          <w:sz w:val="22"/>
          <w:szCs w:val="22"/>
        </w:rPr>
        <w:t>Evidence that ABC transporter-mediated autocrine export of an eicosanoid signaling molecule enhances germ cell chemotaxis in the colonial tunicate Botryllus schlosseri.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Development </w:t>
      </w:r>
      <w:r w:rsidRPr="00871E7F">
        <w:rPr>
          <w:rFonts w:ascii="Arial" w:hAnsi="Arial" w:cs="Arial"/>
          <w:sz w:val="22"/>
          <w:szCs w:val="22"/>
        </w:rPr>
        <w:t>147(15</w:t>
      </w:r>
      <w:proofErr w:type="gramStart"/>
      <w:r w:rsidRPr="00871E7F">
        <w:rPr>
          <w:rFonts w:ascii="Arial" w:hAnsi="Arial" w:cs="Arial"/>
          <w:sz w:val="22"/>
          <w:szCs w:val="22"/>
        </w:rPr>
        <w:t>):dev</w:t>
      </w:r>
      <w:proofErr w:type="gramEnd"/>
      <w:r w:rsidRPr="00871E7F">
        <w:rPr>
          <w:rFonts w:ascii="Arial" w:hAnsi="Arial" w:cs="Arial"/>
          <w:sz w:val="22"/>
          <w:szCs w:val="22"/>
        </w:rPr>
        <w:t>184663.</w:t>
      </w:r>
    </w:p>
    <w:p w14:paraId="62A6CC2B" w14:textId="0C7185AF" w:rsidR="00C6305D" w:rsidRPr="00871E7F" w:rsidRDefault="00871E7F" w:rsidP="00C6305D">
      <w:pPr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871E7F">
        <w:rPr>
          <w:rFonts w:ascii="Arial" w:hAnsi="Arial" w:cs="Arial"/>
          <w:sz w:val="22"/>
          <w:szCs w:val="22"/>
        </w:rPr>
        <w:t xml:space="preserve">Madhu R, Rodriguez D, </w:t>
      </w:r>
      <w:proofErr w:type="spellStart"/>
      <w:r w:rsidRPr="00871E7F">
        <w:rPr>
          <w:rFonts w:ascii="Arial" w:hAnsi="Arial" w:cs="Arial"/>
          <w:sz w:val="22"/>
          <w:szCs w:val="22"/>
        </w:rPr>
        <w:t>Guzik</w:t>
      </w:r>
      <w:proofErr w:type="spellEnd"/>
      <w:r w:rsidRPr="00871E7F">
        <w:rPr>
          <w:rFonts w:ascii="Arial" w:hAnsi="Arial" w:cs="Arial"/>
          <w:sz w:val="22"/>
          <w:szCs w:val="22"/>
        </w:rPr>
        <w:t xml:space="preserve"> C, Singh S, De Tomaso AW, Valentine MT, </w:t>
      </w:r>
      <w:proofErr w:type="spellStart"/>
      <w:r w:rsidRPr="00871E7F">
        <w:rPr>
          <w:rFonts w:ascii="Arial" w:hAnsi="Arial" w:cs="Arial"/>
          <w:sz w:val="22"/>
          <w:szCs w:val="22"/>
        </w:rPr>
        <w:t>Loerke</w:t>
      </w:r>
      <w:proofErr w:type="spellEnd"/>
      <w:r w:rsidRPr="00871E7F">
        <w:rPr>
          <w:rFonts w:ascii="Arial" w:hAnsi="Arial" w:cs="Arial"/>
          <w:sz w:val="22"/>
          <w:szCs w:val="22"/>
        </w:rPr>
        <w:t xml:space="preserve"> D.</w:t>
      </w:r>
      <w:r>
        <w:rPr>
          <w:rFonts w:ascii="Arial" w:hAnsi="Arial" w:cs="Arial"/>
          <w:sz w:val="22"/>
          <w:szCs w:val="22"/>
        </w:rPr>
        <w:t xml:space="preserve"> (2020) </w:t>
      </w:r>
      <w:r w:rsidRPr="00871E7F">
        <w:rPr>
          <w:rFonts w:ascii="Arial" w:hAnsi="Arial" w:cs="Arial"/>
          <w:sz w:val="22"/>
          <w:szCs w:val="22"/>
        </w:rPr>
        <w:t>Characterizing the cellular architecture of dynamically remodeling vascular tissue using 3-D image analysis and virtual reconstruction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Mol Biol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Cell </w:t>
      </w:r>
      <w:r>
        <w:rPr>
          <w:rFonts w:ascii="Arial" w:hAnsi="Arial" w:cs="Arial"/>
          <w:sz w:val="22"/>
          <w:szCs w:val="22"/>
        </w:rPr>
        <w:t xml:space="preserve"> 31:1714</w:t>
      </w:r>
      <w:proofErr w:type="gramEnd"/>
      <w:r>
        <w:rPr>
          <w:rFonts w:ascii="Arial" w:hAnsi="Arial" w:cs="Arial"/>
          <w:sz w:val="22"/>
          <w:szCs w:val="22"/>
        </w:rPr>
        <w:t>-1725</w:t>
      </w:r>
    </w:p>
    <w:p w14:paraId="326E6B78" w14:textId="43B124E2" w:rsidR="00C6305D" w:rsidRPr="00C6305D" w:rsidRDefault="00C6305D" w:rsidP="00C6305D">
      <w:pPr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>•</w:t>
      </w:r>
      <w:r w:rsidRPr="00C6305D">
        <w:rPr>
          <w:rFonts w:ascii="Arial" w:hAnsi="Arial" w:cs="Arial"/>
          <w:sz w:val="22"/>
          <w:szCs w:val="22"/>
        </w:rPr>
        <w:t xml:space="preserve"> Hensley, N.M., Ellis, E.A., Leung, N.Y., </w:t>
      </w:r>
      <w:proofErr w:type="spellStart"/>
      <w:r w:rsidRPr="00C6305D">
        <w:rPr>
          <w:rFonts w:ascii="Arial" w:hAnsi="Arial" w:cs="Arial"/>
          <w:sz w:val="22"/>
          <w:szCs w:val="22"/>
        </w:rPr>
        <w:t>Coupart</w:t>
      </w:r>
      <w:proofErr w:type="spellEnd"/>
      <w:r w:rsidRPr="00C6305D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C6305D">
        <w:rPr>
          <w:rFonts w:ascii="Arial" w:hAnsi="Arial" w:cs="Arial"/>
          <w:sz w:val="22"/>
          <w:szCs w:val="22"/>
        </w:rPr>
        <w:t>Mikhailovsky</w:t>
      </w:r>
      <w:proofErr w:type="spellEnd"/>
      <w:r w:rsidRPr="00C6305D">
        <w:rPr>
          <w:rFonts w:ascii="Arial" w:hAnsi="Arial" w:cs="Arial"/>
          <w:sz w:val="22"/>
          <w:szCs w:val="22"/>
        </w:rPr>
        <w:t xml:space="preserve"> A., Taketa, D.A., </w:t>
      </w:r>
      <w:r w:rsidRPr="00C6305D">
        <w:rPr>
          <w:rFonts w:ascii="Arial" w:hAnsi="Arial" w:cs="Arial"/>
          <w:sz w:val="22"/>
          <w:szCs w:val="22"/>
        </w:rPr>
        <w:t xml:space="preserve">Tessler M, Gruber DF, De Tomaso AW, </w:t>
      </w:r>
      <w:proofErr w:type="spellStart"/>
      <w:r w:rsidRPr="00C6305D">
        <w:rPr>
          <w:rFonts w:ascii="Arial" w:hAnsi="Arial" w:cs="Arial"/>
          <w:sz w:val="22"/>
          <w:szCs w:val="22"/>
        </w:rPr>
        <w:t>Mitani</w:t>
      </w:r>
      <w:proofErr w:type="spellEnd"/>
      <w:r w:rsidRPr="00C6305D">
        <w:rPr>
          <w:rFonts w:ascii="Arial" w:hAnsi="Arial" w:cs="Arial"/>
          <w:sz w:val="22"/>
          <w:szCs w:val="22"/>
        </w:rPr>
        <w:t xml:space="preserve"> Y, Rivers TJ, Gerrish GA, Torres E, Oakley TH.</w:t>
      </w:r>
      <w:r w:rsidRPr="00C6305D">
        <w:rPr>
          <w:rFonts w:ascii="Arial" w:hAnsi="Arial" w:cs="Arial"/>
          <w:sz w:val="22"/>
          <w:szCs w:val="22"/>
        </w:rPr>
        <w:t xml:space="preserve"> (2020) </w:t>
      </w:r>
      <w:r w:rsidRPr="00C6305D">
        <w:rPr>
          <w:rFonts w:ascii="Arial" w:hAnsi="Arial" w:cs="Arial"/>
          <w:sz w:val="22"/>
          <w:szCs w:val="22"/>
        </w:rPr>
        <w:lastRenderedPageBreak/>
        <w:t>Selection, drift, and constraint in cypr</w:t>
      </w:r>
      <w:r w:rsidR="00D01EF1">
        <w:rPr>
          <w:rFonts w:ascii="Arial" w:hAnsi="Arial" w:cs="Arial"/>
          <w:sz w:val="22"/>
          <w:szCs w:val="22"/>
        </w:rPr>
        <w:t xml:space="preserve">idinid </w:t>
      </w:r>
      <w:r w:rsidRPr="00C6305D">
        <w:rPr>
          <w:rFonts w:ascii="Arial" w:hAnsi="Arial" w:cs="Arial"/>
          <w:sz w:val="22"/>
          <w:szCs w:val="22"/>
        </w:rPr>
        <w:t>luciferases and the diversification of bioluminescent signals in sea fireflies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Mol Ecol. </w:t>
      </w:r>
      <w:r w:rsidRPr="00C630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1EF1" w:rsidRPr="00D01EF1">
        <w:rPr>
          <w:rFonts w:ascii="Arial" w:hAnsi="Arial" w:cs="Arial"/>
          <w:sz w:val="22"/>
          <w:szCs w:val="22"/>
        </w:rPr>
        <w:t>doi</w:t>
      </w:r>
      <w:proofErr w:type="spellEnd"/>
      <w:r w:rsidR="00D01EF1" w:rsidRPr="00D01EF1">
        <w:rPr>
          <w:rFonts w:ascii="Arial" w:hAnsi="Arial" w:cs="Arial"/>
          <w:sz w:val="22"/>
          <w:szCs w:val="22"/>
        </w:rPr>
        <w:t>: 10.1111/mec.15673</w:t>
      </w:r>
    </w:p>
    <w:p w14:paraId="0C6FB017" w14:textId="348C31DC" w:rsidR="00835CDF" w:rsidRPr="00064853" w:rsidRDefault="00DE4335" w:rsidP="00C50C51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>•</w:t>
      </w:r>
      <w:r w:rsidR="00064853">
        <w:rPr>
          <w:rFonts w:ascii="Arial" w:hAnsi="Arial" w:cs="Arial"/>
          <w:sz w:val="22"/>
          <w:szCs w:val="22"/>
        </w:rPr>
        <w:t xml:space="preserve"> Rodriguez, D., </w:t>
      </w:r>
      <w:proofErr w:type="spellStart"/>
      <w:r w:rsidR="00064853">
        <w:rPr>
          <w:rFonts w:ascii="Arial" w:hAnsi="Arial" w:cs="Arial"/>
          <w:sz w:val="22"/>
          <w:szCs w:val="22"/>
        </w:rPr>
        <w:t>Nourizadeh</w:t>
      </w:r>
      <w:proofErr w:type="spellEnd"/>
      <w:r w:rsidR="00064853">
        <w:rPr>
          <w:rFonts w:ascii="Arial" w:hAnsi="Arial" w:cs="Arial"/>
          <w:sz w:val="22"/>
          <w:szCs w:val="22"/>
        </w:rPr>
        <w:t xml:space="preserve">, S., and De Tomaso, A.W. (2019) The biology of the extracorporeal vasculature of </w:t>
      </w:r>
      <w:r w:rsidR="00064853">
        <w:rPr>
          <w:rFonts w:ascii="Arial" w:hAnsi="Arial" w:cs="Arial"/>
          <w:i/>
          <w:sz w:val="22"/>
          <w:szCs w:val="22"/>
        </w:rPr>
        <w:t>Botryllus schlosseri</w:t>
      </w:r>
      <w:r w:rsidR="00064853">
        <w:rPr>
          <w:rFonts w:ascii="Arial" w:hAnsi="Arial" w:cs="Arial"/>
          <w:sz w:val="22"/>
          <w:szCs w:val="22"/>
        </w:rPr>
        <w:t xml:space="preserve"> </w:t>
      </w:r>
      <w:r w:rsidR="00064853" w:rsidRPr="00064853">
        <w:rPr>
          <w:rFonts w:ascii="Arial" w:hAnsi="Arial" w:cs="Arial"/>
          <w:i/>
          <w:sz w:val="22"/>
          <w:szCs w:val="22"/>
        </w:rPr>
        <w:t>Dev. Bio.</w:t>
      </w:r>
      <w:r w:rsidR="00064853">
        <w:rPr>
          <w:rFonts w:ascii="Arial" w:hAnsi="Arial" w:cs="Arial"/>
          <w:sz w:val="22"/>
          <w:szCs w:val="22"/>
        </w:rPr>
        <w:t xml:space="preserve"> 448:303-319</w:t>
      </w:r>
    </w:p>
    <w:p w14:paraId="6BDBAAC0" w14:textId="35468EE3" w:rsidR="00835CDF" w:rsidRDefault="00835CDF" w:rsidP="00835CDF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853">
        <w:rPr>
          <w:rFonts w:ascii="Arial" w:hAnsi="Arial" w:cs="Arial"/>
          <w:sz w:val="22"/>
          <w:szCs w:val="22"/>
        </w:rPr>
        <w:t>Kassmer</w:t>
      </w:r>
      <w:proofErr w:type="spellEnd"/>
      <w:r w:rsidR="00064853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="00064853">
        <w:rPr>
          <w:rFonts w:ascii="Arial" w:hAnsi="Arial" w:cs="Arial"/>
          <w:sz w:val="22"/>
          <w:szCs w:val="22"/>
        </w:rPr>
        <w:t>Nourizadeh</w:t>
      </w:r>
      <w:proofErr w:type="spellEnd"/>
      <w:r w:rsidR="00064853">
        <w:rPr>
          <w:rFonts w:ascii="Arial" w:hAnsi="Arial" w:cs="Arial"/>
          <w:sz w:val="22"/>
          <w:szCs w:val="22"/>
        </w:rPr>
        <w:t xml:space="preserve">, S., and De Tomaso A.W. (2019) Cellular and molecular mechanisms of regeneration in colonial and solitary ascidians </w:t>
      </w:r>
      <w:r w:rsidR="00064853">
        <w:rPr>
          <w:rFonts w:ascii="Arial" w:hAnsi="Arial" w:cs="Arial"/>
          <w:i/>
          <w:sz w:val="22"/>
          <w:szCs w:val="22"/>
        </w:rPr>
        <w:t xml:space="preserve">Dev Bio </w:t>
      </w:r>
      <w:r w:rsidR="00064853">
        <w:rPr>
          <w:rFonts w:ascii="Arial" w:hAnsi="Arial" w:cs="Arial"/>
          <w:sz w:val="22"/>
          <w:szCs w:val="22"/>
        </w:rPr>
        <w:t>448: 271-278</w:t>
      </w:r>
    </w:p>
    <w:p w14:paraId="71250BE7" w14:textId="79900B6C" w:rsidR="00064853" w:rsidRPr="00064853" w:rsidRDefault="00064853" w:rsidP="00835CDF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064853">
        <w:rPr>
          <w:rFonts w:ascii="Arial" w:hAnsi="Arial" w:cs="Arial"/>
          <w:sz w:val="22"/>
          <w:szCs w:val="22"/>
        </w:rPr>
        <w:t xml:space="preserve">Rodriguez D, Braden BP, Boyer SW, Taketa DA, </w:t>
      </w:r>
      <w:proofErr w:type="spellStart"/>
      <w:r w:rsidRPr="00064853">
        <w:rPr>
          <w:rFonts w:ascii="Arial" w:hAnsi="Arial" w:cs="Arial"/>
          <w:sz w:val="22"/>
          <w:szCs w:val="22"/>
        </w:rPr>
        <w:t>Setar</w:t>
      </w:r>
      <w:proofErr w:type="spellEnd"/>
      <w:r w:rsidRPr="00064853">
        <w:rPr>
          <w:rFonts w:ascii="Arial" w:hAnsi="Arial" w:cs="Arial"/>
          <w:sz w:val="22"/>
          <w:szCs w:val="22"/>
        </w:rPr>
        <w:t xml:space="preserve"> L, Calhoun C, Maio AD, </w:t>
      </w:r>
      <w:proofErr w:type="spellStart"/>
      <w:r w:rsidRPr="00064853">
        <w:rPr>
          <w:rFonts w:ascii="Arial" w:hAnsi="Arial" w:cs="Arial"/>
          <w:sz w:val="22"/>
          <w:szCs w:val="22"/>
        </w:rPr>
        <w:t>Langenbacher</w:t>
      </w:r>
      <w:proofErr w:type="spellEnd"/>
      <w:r w:rsidRPr="00064853">
        <w:rPr>
          <w:rFonts w:ascii="Arial" w:hAnsi="Arial" w:cs="Arial"/>
          <w:sz w:val="22"/>
          <w:szCs w:val="22"/>
        </w:rPr>
        <w:t xml:space="preserve"> A, Valentine MT, </w:t>
      </w:r>
      <w:r>
        <w:rPr>
          <w:rFonts w:ascii="Arial" w:hAnsi="Arial" w:cs="Arial"/>
          <w:sz w:val="22"/>
          <w:szCs w:val="22"/>
        </w:rPr>
        <w:t xml:space="preserve">and </w:t>
      </w:r>
      <w:r w:rsidRPr="00064853">
        <w:rPr>
          <w:rFonts w:ascii="Arial" w:hAnsi="Arial" w:cs="Arial"/>
          <w:bCs/>
          <w:sz w:val="22"/>
          <w:szCs w:val="22"/>
        </w:rPr>
        <w:t>De Tomaso</w:t>
      </w:r>
      <w:r w:rsidRPr="00064853">
        <w:rPr>
          <w:rFonts w:ascii="Arial" w:hAnsi="Arial" w:cs="Arial"/>
          <w:sz w:val="22"/>
          <w:szCs w:val="22"/>
        </w:rPr>
        <w:t xml:space="preserve"> AW.</w:t>
      </w:r>
      <w:r>
        <w:rPr>
          <w:rFonts w:ascii="Arial" w:hAnsi="Arial" w:cs="Arial"/>
          <w:sz w:val="22"/>
          <w:szCs w:val="22"/>
        </w:rPr>
        <w:t xml:space="preserve"> (2017) In vivo manipulation of the extracellular matrix induces vascular regression in a basal chordate. Mol Biol. Cell. 28:1883-1893.</w:t>
      </w:r>
    </w:p>
    <w:p w14:paraId="129C20DE" w14:textId="72A5EC12" w:rsidR="00835CDF" w:rsidRPr="00064853" w:rsidRDefault="00835CDF" w:rsidP="00835CDF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>•</w:t>
      </w:r>
      <w:r w:rsidR="000648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853">
        <w:rPr>
          <w:rFonts w:ascii="Arial" w:hAnsi="Arial" w:cs="Arial"/>
          <w:sz w:val="22"/>
          <w:szCs w:val="22"/>
        </w:rPr>
        <w:t>Nydam</w:t>
      </w:r>
      <w:proofErr w:type="spellEnd"/>
      <w:r w:rsidR="00064853">
        <w:rPr>
          <w:rFonts w:ascii="Arial" w:hAnsi="Arial" w:cs="Arial"/>
          <w:sz w:val="22"/>
          <w:szCs w:val="22"/>
        </w:rPr>
        <w:t xml:space="preserve">, M.L., Hoang, T.A., Shanley, K.M and De Tomaso A.W. (2013) Molecule evolution of an HSP40-like protein encoded in the histocompatibility locus of an invertebrate chordate. </w:t>
      </w:r>
      <w:r w:rsidR="00064853">
        <w:rPr>
          <w:rFonts w:ascii="Arial" w:hAnsi="Arial" w:cs="Arial"/>
          <w:i/>
          <w:sz w:val="22"/>
          <w:szCs w:val="22"/>
        </w:rPr>
        <w:t xml:space="preserve">Dev. Comp. Immunol. </w:t>
      </w:r>
      <w:r w:rsidR="00064853">
        <w:rPr>
          <w:rFonts w:ascii="Arial" w:hAnsi="Arial" w:cs="Arial"/>
          <w:sz w:val="22"/>
          <w:szCs w:val="22"/>
        </w:rPr>
        <w:t>41:128-136</w:t>
      </w:r>
    </w:p>
    <w:p w14:paraId="043F54AC" w14:textId="5B045683" w:rsidR="00DE4335" w:rsidRPr="00835CDF" w:rsidRDefault="00835CDF" w:rsidP="00C50C51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4335">
        <w:rPr>
          <w:rFonts w:ascii="Arial" w:hAnsi="Arial" w:cs="Arial"/>
          <w:sz w:val="22"/>
          <w:szCs w:val="22"/>
        </w:rPr>
        <w:t>Nydam</w:t>
      </w:r>
      <w:proofErr w:type="spellEnd"/>
      <w:r w:rsidR="00DE4335">
        <w:rPr>
          <w:rFonts w:ascii="Arial" w:hAnsi="Arial" w:cs="Arial"/>
          <w:sz w:val="22"/>
          <w:szCs w:val="22"/>
        </w:rPr>
        <w:t>, M.L., Taylor A. A., and De Toma</w:t>
      </w:r>
      <w:r>
        <w:rPr>
          <w:rFonts w:ascii="Arial" w:hAnsi="Arial" w:cs="Arial"/>
          <w:sz w:val="22"/>
          <w:szCs w:val="22"/>
        </w:rPr>
        <w:t>so, A.W. (2013</w:t>
      </w:r>
      <w:r w:rsidR="008E49BF">
        <w:rPr>
          <w:rFonts w:ascii="Arial" w:hAnsi="Arial" w:cs="Arial"/>
          <w:sz w:val="22"/>
          <w:szCs w:val="22"/>
        </w:rPr>
        <w:t>) Evidence for</w:t>
      </w:r>
      <w:r w:rsidR="00DE4335">
        <w:rPr>
          <w:rFonts w:ascii="Arial" w:hAnsi="Arial" w:cs="Arial"/>
          <w:sz w:val="22"/>
          <w:szCs w:val="22"/>
        </w:rPr>
        <w:t xml:space="preserve"> selection on a chordate histocompatibility locus. </w:t>
      </w:r>
      <w:r w:rsidR="00DE4335">
        <w:rPr>
          <w:rFonts w:ascii="Arial" w:hAnsi="Arial" w:cs="Arial"/>
          <w:i/>
          <w:sz w:val="22"/>
          <w:szCs w:val="22"/>
        </w:rPr>
        <w:t>Evolution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67:487-500</w:t>
      </w:r>
    </w:p>
    <w:p w14:paraId="0CA008FA" w14:textId="77777777" w:rsidR="002A4831" w:rsidRPr="002A4831" w:rsidRDefault="002A4831" w:rsidP="00C50C51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2A4831">
        <w:rPr>
          <w:rFonts w:ascii="Arial" w:hAnsi="Arial" w:cs="Arial"/>
          <w:sz w:val="22"/>
          <w:szCs w:val="22"/>
        </w:rPr>
        <w:t>Nydam</w:t>
      </w:r>
      <w:proofErr w:type="spellEnd"/>
      <w:r w:rsidRPr="002A4831">
        <w:rPr>
          <w:rFonts w:ascii="Arial" w:hAnsi="Arial" w:cs="Arial"/>
          <w:sz w:val="22"/>
          <w:szCs w:val="22"/>
        </w:rPr>
        <w:t>, M.L., De Tomaso, A.W.  2011.  Creation and maintenance of</w:t>
      </w:r>
      <w:r>
        <w:rPr>
          <w:rFonts w:ascii="Arial" w:hAnsi="Arial" w:cs="Arial"/>
          <w:sz w:val="22"/>
          <w:szCs w:val="22"/>
        </w:rPr>
        <w:t xml:space="preserve"> </w:t>
      </w:r>
      <w:r w:rsidRPr="002A4831">
        <w:rPr>
          <w:rFonts w:ascii="Arial" w:hAnsi="Arial" w:cs="Arial"/>
          <w:sz w:val="22"/>
          <w:szCs w:val="22"/>
        </w:rPr>
        <w:t>variation in allorecognition loci: molecular analysis in various model</w:t>
      </w:r>
      <w:r>
        <w:rPr>
          <w:rFonts w:ascii="Arial" w:hAnsi="Arial" w:cs="Arial"/>
          <w:sz w:val="22"/>
          <w:szCs w:val="22"/>
        </w:rPr>
        <w:t xml:space="preserve"> </w:t>
      </w:r>
      <w:r w:rsidRPr="002A4831">
        <w:rPr>
          <w:rFonts w:ascii="Arial" w:hAnsi="Arial" w:cs="Arial"/>
          <w:sz w:val="22"/>
          <w:szCs w:val="22"/>
        </w:rPr>
        <w:t xml:space="preserve">systems.  </w:t>
      </w:r>
      <w:r w:rsidRPr="000E4DCE">
        <w:rPr>
          <w:rFonts w:ascii="Arial" w:hAnsi="Arial" w:cs="Arial"/>
          <w:i/>
          <w:sz w:val="22"/>
          <w:szCs w:val="22"/>
        </w:rPr>
        <w:t xml:space="preserve">Frontiers in Molecular Innate Immunity </w:t>
      </w:r>
      <w:r w:rsidRPr="002A4831">
        <w:rPr>
          <w:rFonts w:ascii="Arial" w:hAnsi="Arial" w:cs="Arial"/>
          <w:sz w:val="22"/>
          <w:szCs w:val="22"/>
        </w:rPr>
        <w:t>2: 79.</w:t>
      </w:r>
    </w:p>
    <w:p w14:paraId="72852506" w14:textId="64C41D34" w:rsidR="00DF5464" w:rsidRPr="00C50C51" w:rsidRDefault="00DF5464" w:rsidP="00C50C51">
      <w:pPr>
        <w:rPr>
          <w:rFonts w:ascii="Arial" w:hAnsi="Arial" w:cs="Arial"/>
          <w:bCs/>
          <w:i/>
          <w:sz w:val="22"/>
          <w:szCs w:val="22"/>
        </w:rPr>
      </w:pPr>
      <w:r w:rsidRPr="00C50C51">
        <w:rPr>
          <w:rFonts w:ascii="Arial" w:hAnsi="Arial" w:cs="Arial"/>
          <w:b/>
          <w:i/>
          <w:sz w:val="22"/>
          <w:szCs w:val="22"/>
        </w:rPr>
        <w:t xml:space="preserve">• </w:t>
      </w:r>
      <w:proofErr w:type="spellStart"/>
      <w:r w:rsidR="00C50C51" w:rsidRPr="00C50C51">
        <w:rPr>
          <w:rFonts w:ascii="Arial" w:hAnsi="Arial" w:cs="Arial"/>
          <w:sz w:val="22"/>
          <w:szCs w:val="22"/>
        </w:rPr>
        <w:t>Hellbach</w:t>
      </w:r>
      <w:proofErr w:type="spellEnd"/>
      <w:r w:rsidR="00C50C51" w:rsidRPr="00C50C51">
        <w:rPr>
          <w:rFonts w:ascii="Arial" w:hAnsi="Arial" w:cs="Arial"/>
          <w:sz w:val="22"/>
          <w:szCs w:val="22"/>
        </w:rPr>
        <w:t xml:space="preserve">, A., Tiozzo, S., </w:t>
      </w:r>
      <w:proofErr w:type="spellStart"/>
      <w:r w:rsidR="00C50C51" w:rsidRPr="00C50C51">
        <w:rPr>
          <w:rFonts w:ascii="Arial" w:hAnsi="Arial" w:cs="Arial"/>
          <w:sz w:val="22"/>
          <w:szCs w:val="22"/>
        </w:rPr>
        <w:t>Ohn</w:t>
      </w:r>
      <w:proofErr w:type="spellEnd"/>
      <w:r w:rsidR="00C50C51" w:rsidRPr="00C50C51">
        <w:rPr>
          <w:rFonts w:ascii="Arial" w:hAnsi="Arial" w:cs="Arial"/>
          <w:sz w:val="22"/>
          <w:szCs w:val="22"/>
        </w:rPr>
        <w:t>, J., Liebling, M</w:t>
      </w:r>
      <w:r w:rsidR="0052271B">
        <w:rPr>
          <w:rFonts w:ascii="Arial" w:hAnsi="Arial" w:cs="Arial"/>
          <w:sz w:val="22"/>
          <w:szCs w:val="22"/>
        </w:rPr>
        <w:t>., and De Tomaso A.W. (</w:t>
      </w:r>
      <w:r w:rsidR="00835CDF">
        <w:rPr>
          <w:rFonts w:ascii="Arial" w:hAnsi="Arial" w:cs="Arial"/>
          <w:i/>
          <w:sz w:val="22"/>
          <w:szCs w:val="22"/>
        </w:rPr>
        <w:t>2012</w:t>
      </w:r>
      <w:r w:rsidR="00C50C51" w:rsidRPr="00C50C51">
        <w:rPr>
          <w:rFonts w:ascii="Arial" w:hAnsi="Arial" w:cs="Arial"/>
          <w:sz w:val="22"/>
          <w:szCs w:val="22"/>
        </w:rPr>
        <w:t>)</w:t>
      </w:r>
      <w:r w:rsidR="00C50C51">
        <w:rPr>
          <w:rFonts w:ascii="Arial" w:hAnsi="Arial" w:cs="Arial"/>
          <w:b/>
          <w:i/>
          <w:sz w:val="22"/>
          <w:szCs w:val="22"/>
        </w:rPr>
        <w:t xml:space="preserve"> </w:t>
      </w:r>
      <w:r w:rsidR="00C50C51" w:rsidRPr="00C50C51">
        <w:rPr>
          <w:rFonts w:ascii="Arial" w:hAnsi="Arial" w:cs="Arial"/>
          <w:bCs/>
          <w:sz w:val="22"/>
          <w:szCs w:val="22"/>
        </w:rPr>
        <w:t>Characterization of HCN2 and cardiac function in</w:t>
      </w:r>
      <w:r w:rsidR="00C50C51">
        <w:rPr>
          <w:rFonts w:ascii="Arial" w:hAnsi="Arial" w:cs="Arial"/>
          <w:bCs/>
          <w:sz w:val="22"/>
          <w:szCs w:val="22"/>
        </w:rPr>
        <w:t xml:space="preserve"> </w:t>
      </w:r>
      <w:r w:rsidR="00C50C51" w:rsidRPr="00C50C51">
        <w:rPr>
          <w:rFonts w:ascii="Arial" w:hAnsi="Arial" w:cs="Arial"/>
          <w:bCs/>
          <w:sz w:val="22"/>
          <w:szCs w:val="22"/>
        </w:rPr>
        <w:t>a colonial ascidian</w:t>
      </w:r>
      <w:r w:rsidR="00C50C51">
        <w:rPr>
          <w:rFonts w:ascii="Arial" w:hAnsi="Arial" w:cs="Arial"/>
          <w:bCs/>
          <w:sz w:val="22"/>
          <w:szCs w:val="22"/>
        </w:rPr>
        <w:t xml:space="preserve">. </w:t>
      </w:r>
      <w:r w:rsidR="00C50C51">
        <w:rPr>
          <w:rFonts w:ascii="Arial" w:hAnsi="Arial" w:cs="Arial"/>
          <w:bCs/>
          <w:i/>
          <w:sz w:val="22"/>
          <w:szCs w:val="22"/>
        </w:rPr>
        <w:t>J. Exp. Zool.</w:t>
      </w:r>
    </w:p>
    <w:p w14:paraId="78EA5EF2" w14:textId="77777777" w:rsidR="00DF5464" w:rsidRPr="00BF69CA" w:rsidRDefault="00DF5464" w:rsidP="00055C96">
      <w:pPr>
        <w:rPr>
          <w:rFonts w:ascii="Arial" w:hAnsi="Arial" w:cs="Arial"/>
          <w:sz w:val="22"/>
          <w:szCs w:val="22"/>
        </w:rPr>
      </w:pPr>
      <w:r w:rsidRPr="00BA6F10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McKitrick, T.R., </w:t>
      </w:r>
      <w:r w:rsidRPr="00DF5464">
        <w:rPr>
          <w:rFonts w:ascii="Arial" w:hAnsi="Arial" w:cs="Arial"/>
          <w:sz w:val="22"/>
          <w:szCs w:val="22"/>
        </w:rPr>
        <w:t xml:space="preserve">Richter, C., Pierce, J.D., Bhattacharya, D., and De Tomaso, A.W. </w:t>
      </w:r>
      <w:r w:rsidR="00BF69CA">
        <w:rPr>
          <w:rFonts w:ascii="Arial" w:hAnsi="Arial" w:cs="Arial"/>
          <w:sz w:val="22"/>
          <w:szCs w:val="22"/>
        </w:rPr>
        <w:t>(2011</w:t>
      </w:r>
      <w:r w:rsidRPr="00DF5464">
        <w:rPr>
          <w:rFonts w:ascii="Arial" w:hAnsi="Arial" w:cs="Arial"/>
          <w:sz w:val="22"/>
          <w:szCs w:val="22"/>
        </w:rPr>
        <w:t>) Allorecognition in a basal chordate consists of independent activating and inhibitory pathways</w:t>
      </w:r>
      <w:r w:rsidR="00FC15EC">
        <w:rPr>
          <w:rFonts w:ascii="Arial" w:hAnsi="Arial" w:cs="Arial"/>
          <w:sz w:val="22"/>
          <w:szCs w:val="22"/>
        </w:rPr>
        <w:t xml:space="preserve">. </w:t>
      </w:r>
      <w:r w:rsidR="00FC15EC">
        <w:rPr>
          <w:rFonts w:ascii="Arial" w:hAnsi="Arial" w:cs="Arial"/>
          <w:i/>
          <w:sz w:val="22"/>
          <w:szCs w:val="22"/>
        </w:rPr>
        <w:t>Immunity</w:t>
      </w:r>
      <w:r w:rsidR="00BF69CA">
        <w:rPr>
          <w:rFonts w:ascii="Arial" w:hAnsi="Arial" w:cs="Arial"/>
          <w:i/>
          <w:sz w:val="22"/>
          <w:szCs w:val="22"/>
        </w:rPr>
        <w:t xml:space="preserve"> </w:t>
      </w:r>
      <w:r w:rsidR="0099427A">
        <w:rPr>
          <w:rFonts w:ascii="Arial" w:hAnsi="Arial" w:cs="Arial"/>
          <w:sz w:val="22"/>
          <w:szCs w:val="22"/>
        </w:rPr>
        <w:t>34:616-626.</w:t>
      </w:r>
    </w:p>
    <w:p w14:paraId="52496F36" w14:textId="77777777" w:rsidR="00A0307B" w:rsidRDefault="000F4B3D" w:rsidP="00055C96">
      <w:pPr>
        <w:rPr>
          <w:rFonts w:ascii="Arial" w:hAnsi="Arial" w:cs="Arial"/>
          <w:sz w:val="22"/>
          <w:szCs w:val="22"/>
        </w:rPr>
      </w:pPr>
      <w:r w:rsidRPr="00BA6F10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Carpenter, M.A., </w:t>
      </w:r>
      <w:r w:rsidR="00E8693D">
        <w:rPr>
          <w:rFonts w:ascii="Arial" w:hAnsi="Arial" w:cs="Arial"/>
          <w:sz w:val="22"/>
          <w:szCs w:val="22"/>
        </w:rPr>
        <w:t xml:space="preserve">Powell, J.H., Ishizuka, K., </w:t>
      </w:r>
      <w:proofErr w:type="spellStart"/>
      <w:r w:rsidR="00E8693D">
        <w:rPr>
          <w:rFonts w:ascii="Arial" w:hAnsi="Arial" w:cs="Arial"/>
          <w:sz w:val="22"/>
          <w:szCs w:val="22"/>
        </w:rPr>
        <w:t>Palmeri</w:t>
      </w:r>
      <w:proofErr w:type="spellEnd"/>
      <w:r w:rsidR="00E8693D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="00E8693D">
        <w:rPr>
          <w:rFonts w:ascii="Arial" w:hAnsi="Arial" w:cs="Arial"/>
          <w:sz w:val="22"/>
          <w:szCs w:val="22"/>
        </w:rPr>
        <w:t>Rendulic</w:t>
      </w:r>
      <w:proofErr w:type="spellEnd"/>
      <w:r w:rsidR="00E8693D">
        <w:rPr>
          <w:rFonts w:ascii="Arial" w:hAnsi="Arial" w:cs="Arial"/>
          <w:sz w:val="22"/>
          <w:szCs w:val="22"/>
        </w:rPr>
        <w:t xml:space="preserve">, S., </w:t>
      </w:r>
      <w:r>
        <w:rPr>
          <w:rFonts w:ascii="Arial" w:hAnsi="Arial" w:cs="Arial"/>
          <w:sz w:val="22"/>
          <w:szCs w:val="22"/>
        </w:rPr>
        <w:t>and De Tomaso, A.W. (</w:t>
      </w:r>
      <w:r w:rsidR="006E0763">
        <w:rPr>
          <w:rFonts w:ascii="Arial" w:hAnsi="Arial" w:cs="Arial"/>
          <w:sz w:val="22"/>
          <w:szCs w:val="22"/>
        </w:rPr>
        <w:t>2011</w:t>
      </w:r>
      <w:r w:rsidR="008F21BE">
        <w:rPr>
          <w:rFonts w:ascii="Arial" w:hAnsi="Arial" w:cs="Arial"/>
          <w:sz w:val="22"/>
          <w:szCs w:val="22"/>
        </w:rPr>
        <w:t xml:space="preserve">) Growth and </w:t>
      </w:r>
      <w:r w:rsidR="00E8693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ong-term somatic and germline chimerism following fusion of juvenile </w:t>
      </w:r>
      <w:r>
        <w:rPr>
          <w:rFonts w:ascii="Arial" w:hAnsi="Arial" w:cs="Arial"/>
          <w:i/>
          <w:sz w:val="22"/>
          <w:szCs w:val="22"/>
        </w:rPr>
        <w:t>Botryllus schlosseri. Biol. Bull.</w:t>
      </w:r>
      <w:r>
        <w:rPr>
          <w:rFonts w:ascii="Arial" w:hAnsi="Arial" w:cs="Arial"/>
          <w:sz w:val="22"/>
          <w:szCs w:val="22"/>
        </w:rPr>
        <w:t xml:space="preserve"> </w:t>
      </w:r>
      <w:r w:rsidR="007D3CE8">
        <w:rPr>
          <w:rFonts w:ascii="Arial" w:hAnsi="Arial" w:cs="Arial"/>
          <w:sz w:val="22"/>
          <w:szCs w:val="22"/>
        </w:rPr>
        <w:t>220:57-70.</w:t>
      </w:r>
    </w:p>
    <w:p w14:paraId="663C49D9" w14:textId="77777777" w:rsidR="00055C96" w:rsidRPr="00055C96" w:rsidRDefault="009F5739" w:rsidP="00055C96">
      <w:pPr>
        <w:rPr>
          <w:rFonts w:ascii="Arial" w:hAnsi="Arial" w:cs="Arial"/>
          <w:sz w:val="22"/>
          <w:szCs w:val="22"/>
        </w:rPr>
      </w:pPr>
      <w:r w:rsidRPr="00BA6F10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Brown, F.D., Tiozzo, S., Ishizuka, K., </w:t>
      </w:r>
      <w:proofErr w:type="spellStart"/>
      <w:r>
        <w:rPr>
          <w:rFonts w:ascii="Arial" w:hAnsi="Arial" w:cs="Arial"/>
          <w:sz w:val="22"/>
          <w:szCs w:val="22"/>
        </w:rPr>
        <w:t>Swalla</w:t>
      </w:r>
      <w:proofErr w:type="spellEnd"/>
      <w:r>
        <w:rPr>
          <w:rFonts w:ascii="Arial" w:hAnsi="Arial" w:cs="Arial"/>
          <w:sz w:val="22"/>
          <w:szCs w:val="22"/>
        </w:rPr>
        <w:t xml:space="preserve">, B.J., and De Tomaso A.W. </w:t>
      </w:r>
      <w:r w:rsidR="000F4B3D">
        <w:rPr>
          <w:rFonts w:ascii="Arial" w:hAnsi="Arial" w:cs="Arial"/>
          <w:sz w:val="22"/>
          <w:szCs w:val="22"/>
        </w:rPr>
        <w:t>(</w:t>
      </w:r>
      <w:r w:rsidR="00AE759B">
        <w:rPr>
          <w:rFonts w:ascii="Arial" w:hAnsi="Arial" w:cs="Arial"/>
          <w:sz w:val="22"/>
          <w:szCs w:val="22"/>
        </w:rPr>
        <w:t>2009</w:t>
      </w:r>
      <w:r w:rsidR="00055C96">
        <w:rPr>
          <w:rFonts w:ascii="Arial" w:hAnsi="Arial" w:cs="Arial"/>
          <w:i/>
          <w:sz w:val="22"/>
          <w:szCs w:val="22"/>
        </w:rPr>
        <w:t xml:space="preserve">) </w:t>
      </w:r>
      <w:r w:rsidR="00055C96" w:rsidRPr="00055C96">
        <w:rPr>
          <w:rFonts w:ascii="Arial" w:hAnsi="Arial" w:cs="Arial"/>
          <w:sz w:val="22"/>
          <w:szCs w:val="22"/>
        </w:rPr>
        <w:t>Early lineage specification of long-lived germline precursors in the colonial ascidian</w:t>
      </w:r>
      <w:r w:rsidR="00055C96">
        <w:rPr>
          <w:rFonts w:ascii="Arial" w:hAnsi="Arial" w:cs="Arial"/>
          <w:i/>
          <w:sz w:val="22"/>
          <w:szCs w:val="22"/>
        </w:rPr>
        <w:t>, Botryllus schlosseri</w:t>
      </w:r>
    </w:p>
    <w:p w14:paraId="31EA04DE" w14:textId="77777777" w:rsidR="000F4B3D" w:rsidRDefault="000F4B3D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Development</w:t>
      </w:r>
      <w:r w:rsidR="00AE759B">
        <w:rPr>
          <w:rFonts w:ascii="Arial" w:hAnsi="Arial" w:cs="Arial"/>
          <w:i/>
          <w:sz w:val="22"/>
          <w:szCs w:val="22"/>
        </w:rPr>
        <w:t xml:space="preserve"> </w:t>
      </w:r>
      <w:r w:rsidR="00AE759B">
        <w:rPr>
          <w:rFonts w:ascii="Arial" w:hAnsi="Arial" w:cs="Arial"/>
          <w:sz w:val="22"/>
          <w:szCs w:val="22"/>
        </w:rPr>
        <w:t>136:3485-3494.</w:t>
      </w:r>
    </w:p>
    <w:p w14:paraId="79C975DD" w14:textId="77777777" w:rsidR="000F4B3D" w:rsidRPr="000F4B3D" w:rsidRDefault="000F4B3D" w:rsidP="000E73A5">
      <w:pPr>
        <w:rPr>
          <w:rFonts w:ascii="Arial" w:hAnsi="Arial" w:cs="Arial"/>
          <w:sz w:val="22"/>
          <w:szCs w:val="22"/>
        </w:rPr>
      </w:pPr>
      <w:r w:rsidRPr="00BA6F10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Tiozzo, S., Murray, M., Degnan, B.M., De Tomaso, A.W. and </w:t>
      </w:r>
      <w:proofErr w:type="spellStart"/>
      <w:r>
        <w:rPr>
          <w:rFonts w:ascii="Arial" w:hAnsi="Arial" w:cs="Arial"/>
          <w:sz w:val="22"/>
          <w:szCs w:val="22"/>
        </w:rPr>
        <w:t>Croll</w:t>
      </w:r>
      <w:proofErr w:type="spellEnd"/>
      <w:r>
        <w:rPr>
          <w:rFonts w:ascii="Arial" w:hAnsi="Arial" w:cs="Arial"/>
          <w:sz w:val="22"/>
          <w:szCs w:val="22"/>
        </w:rPr>
        <w:t xml:space="preserve">, R.P. (2009) Development of the neuromuscular system during asexual propagation in an invertebrate chordate. </w:t>
      </w:r>
      <w:r>
        <w:rPr>
          <w:rFonts w:ascii="Arial" w:hAnsi="Arial" w:cs="Arial"/>
          <w:i/>
          <w:sz w:val="22"/>
          <w:szCs w:val="22"/>
        </w:rPr>
        <w:t xml:space="preserve">Dev. </w:t>
      </w:r>
      <w:proofErr w:type="spellStart"/>
      <w:r>
        <w:rPr>
          <w:rFonts w:ascii="Arial" w:hAnsi="Arial" w:cs="Arial"/>
          <w:i/>
          <w:sz w:val="22"/>
          <w:szCs w:val="22"/>
        </w:rPr>
        <w:t>Dyn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238:2081-2094.</w:t>
      </w:r>
    </w:p>
    <w:p w14:paraId="40BB887C" w14:textId="77777777" w:rsidR="00BA6F10" w:rsidRPr="00A64EB0" w:rsidRDefault="00BA6F10" w:rsidP="000E73A5">
      <w:pPr>
        <w:rPr>
          <w:rFonts w:ascii="Arial" w:hAnsi="Arial" w:cs="Arial"/>
          <w:sz w:val="22"/>
          <w:szCs w:val="22"/>
        </w:rPr>
      </w:pPr>
      <w:r w:rsidRPr="00BA6F10">
        <w:rPr>
          <w:rFonts w:ascii="Arial" w:hAnsi="Arial" w:cs="Arial"/>
          <w:sz w:val="22"/>
          <w:szCs w:val="22"/>
        </w:rPr>
        <w:t xml:space="preserve">• Tiozzo, S., De Tomaso, A.W. </w:t>
      </w:r>
      <w:r w:rsidR="005622EB">
        <w:rPr>
          <w:rFonts w:ascii="Arial" w:hAnsi="Arial" w:cs="Arial"/>
          <w:sz w:val="22"/>
          <w:szCs w:val="22"/>
        </w:rPr>
        <w:t>(2009</w:t>
      </w:r>
      <w:r>
        <w:rPr>
          <w:rFonts w:ascii="Arial" w:hAnsi="Arial" w:cs="Arial"/>
          <w:sz w:val="22"/>
          <w:szCs w:val="22"/>
        </w:rPr>
        <w:t xml:space="preserve">) </w:t>
      </w:r>
      <w:r w:rsidRPr="00BA6F10">
        <w:rPr>
          <w:rFonts w:ascii="Arial" w:hAnsi="Arial" w:cs="Arial"/>
          <w:sz w:val="22"/>
          <w:szCs w:val="22"/>
        </w:rPr>
        <w:t>Functional analysis of Pitx during ase</w:t>
      </w:r>
      <w:r w:rsidR="00695356">
        <w:rPr>
          <w:rFonts w:ascii="Arial" w:hAnsi="Arial" w:cs="Arial"/>
          <w:sz w:val="22"/>
          <w:szCs w:val="22"/>
        </w:rPr>
        <w:t>xual regeneration in a basal</w:t>
      </w:r>
      <w:r w:rsidRPr="00BA6F10">
        <w:rPr>
          <w:rFonts w:ascii="Arial" w:hAnsi="Arial" w:cs="Arial"/>
          <w:sz w:val="22"/>
          <w:szCs w:val="22"/>
        </w:rPr>
        <w:t xml:space="preserve"> chordate </w:t>
      </w:r>
      <w:r w:rsidR="00A64EB0">
        <w:rPr>
          <w:rFonts w:ascii="Arial" w:hAnsi="Arial" w:cs="Arial"/>
          <w:i/>
          <w:sz w:val="22"/>
          <w:szCs w:val="22"/>
        </w:rPr>
        <w:t xml:space="preserve">Evolution and Development </w:t>
      </w:r>
      <w:r w:rsidR="00695356">
        <w:rPr>
          <w:rFonts w:ascii="Arial" w:hAnsi="Arial" w:cs="Arial"/>
          <w:sz w:val="22"/>
          <w:szCs w:val="22"/>
        </w:rPr>
        <w:t>11:152-162.</w:t>
      </w:r>
    </w:p>
    <w:p w14:paraId="756FD7C8" w14:textId="77777777" w:rsidR="00F42245" w:rsidRPr="00F42245" w:rsidRDefault="00F42245" w:rsidP="000E73A5">
      <w:pPr>
        <w:rPr>
          <w:rFonts w:ascii="Arial" w:hAnsi="Arial" w:cs="Arial"/>
          <w:b/>
          <w:sz w:val="22"/>
          <w:szCs w:val="22"/>
        </w:rPr>
      </w:pPr>
      <w:r w:rsidRPr="00F42245">
        <w:rPr>
          <w:rFonts w:ascii="Arial" w:hAnsi="Arial" w:cs="Arial"/>
          <w:sz w:val="22"/>
          <w:szCs w:val="22"/>
          <w:lang w:val="fr-FR"/>
        </w:rPr>
        <w:t xml:space="preserve">• </w:t>
      </w:r>
      <w:r>
        <w:rPr>
          <w:rFonts w:ascii="Arial" w:hAnsi="Arial" w:cs="Arial"/>
          <w:sz w:val="22"/>
          <w:szCs w:val="22"/>
          <w:lang w:val="fr-FR"/>
        </w:rPr>
        <w:t xml:space="preserve">Evans, H., De Tomaso, T., Quail. </w:t>
      </w:r>
      <w:r w:rsidRPr="00F42245">
        <w:rPr>
          <w:rFonts w:ascii="Arial" w:hAnsi="Arial" w:cs="Arial"/>
          <w:sz w:val="22"/>
          <w:szCs w:val="22"/>
        </w:rPr>
        <w:t xml:space="preserve">M., Rogers, J., Gracey A.Y., </w:t>
      </w:r>
      <w:proofErr w:type="spellStart"/>
      <w:r w:rsidRPr="00F42245">
        <w:rPr>
          <w:rFonts w:ascii="Arial" w:hAnsi="Arial" w:cs="Arial"/>
          <w:sz w:val="22"/>
          <w:szCs w:val="22"/>
        </w:rPr>
        <w:t>Cossins</w:t>
      </w:r>
      <w:proofErr w:type="spellEnd"/>
      <w:r w:rsidRPr="00F42245">
        <w:rPr>
          <w:rFonts w:ascii="Arial" w:hAnsi="Arial" w:cs="Arial"/>
          <w:sz w:val="22"/>
          <w:szCs w:val="22"/>
        </w:rPr>
        <w:t xml:space="preserve">, A.R., </w:t>
      </w:r>
      <w:proofErr w:type="spellStart"/>
      <w:r w:rsidRPr="00F42245">
        <w:rPr>
          <w:rFonts w:ascii="Arial" w:hAnsi="Arial" w:cs="Arial"/>
          <w:sz w:val="22"/>
          <w:szCs w:val="22"/>
        </w:rPr>
        <w:t>Berebrink</w:t>
      </w:r>
      <w:proofErr w:type="spellEnd"/>
      <w:r w:rsidRPr="00F42245">
        <w:rPr>
          <w:rFonts w:ascii="Arial" w:hAnsi="Arial" w:cs="Arial"/>
          <w:sz w:val="22"/>
          <w:szCs w:val="22"/>
        </w:rPr>
        <w:t xml:space="preserve">, M. </w:t>
      </w:r>
      <w:r>
        <w:rPr>
          <w:rFonts w:ascii="Arial" w:hAnsi="Arial" w:cs="Arial"/>
          <w:sz w:val="22"/>
          <w:szCs w:val="22"/>
        </w:rPr>
        <w:t xml:space="preserve">(2008) Ancient and modern duplication events and the evolution of stearoyl-CoA desaturases in teleost fishes. </w:t>
      </w:r>
      <w:r>
        <w:rPr>
          <w:rFonts w:ascii="Arial" w:hAnsi="Arial" w:cs="Arial"/>
          <w:i/>
          <w:sz w:val="22"/>
          <w:szCs w:val="22"/>
        </w:rPr>
        <w:t>Physiol. Genomics</w:t>
      </w:r>
      <w:r>
        <w:rPr>
          <w:rFonts w:ascii="Arial" w:hAnsi="Arial" w:cs="Arial"/>
          <w:sz w:val="22"/>
          <w:szCs w:val="22"/>
        </w:rPr>
        <w:t xml:space="preserve"> </w:t>
      </w:r>
      <w:r w:rsidR="005F0A07">
        <w:rPr>
          <w:rFonts w:ascii="Arial" w:hAnsi="Arial" w:cs="Arial"/>
          <w:sz w:val="22"/>
          <w:szCs w:val="22"/>
        </w:rPr>
        <w:t>35:18-29</w:t>
      </w:r>
    </w:p>
    <w:p w14:paraId="5EB61295" w14:textId="77777777" w:rsidR="00C1739E" w:rsidRPr="00472A52" w:rsidRDefault="00C1739E" w:rsidP="000E73A5">
      <w:pPr>
        <w:rPr>
          <w:rFonts w:ascii="Arial" w:hAnsi="Arial" w:cs="Arial"/>
          <w:sz w:val="22"/>
          <w:szCs w:val="22"/>
          <w:lang w:val="en-GB"/>
        </w:rPr>
      </w:pPr>
      <w:r w:rsidRPr="00D95256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Tiozzo, S., Voskoboynik, A., Brown, F.B.</w:t>
      </w:r>
      <w:r w:rsidR="009261DA">
        <w:rPr>
          <w:rFonts w:ascii="Arial" w:hAnsi="Arial" w:cs="Arial"/>
          <w:sz w:val="22"/>
          <w:szCs w:val="22"/>
        </w:rPr>
        <w:t>, and De Tomaso, A.W. (2008</w:t>
      </w:r>
      <w:r>
        <w:rPr>
          <w:rFonts w:ascii="Arial" w:hAnsi="Arial" w:cs="Arial"/>
          <w:sz w:val="22"/>
          <w:szCs w:val="22"/>
        </w:rPr>
        <w:t>)</w:t>
      </w:r>
      <w:r w:rsidR="00E7338D">
        <w:rPr>
          <w:rFonts w:ascii="Arial" w:hAnsi="Arial" w:cs="Arial"/>
          <w:sz w:val="22"/>
          <w:szCs w:val="22"/>
        </w:rPr>
        <w:t xml:space="preserve"> </w:t>
      </w:r>
      <w:r w:rsidR="00E7338D" w:rsidRPr="00661C34">
        <w:rPr>
          <w:rFonts w:ascii="Arial" w:hAnsi="Arial" w:cs="Arial"/>
          <w:sz w:val="22"/>
          <w:szCs w:val="22"/>
        </w:rPr>
        <w:t xml:space="preserve">A conserved role of the VEGF pathway in angiogenesis of an </w:t>
      </w:r>
      <w:r w:rsidR="00E7338D" w:rsidRPr="00661C34">
        <w:rPr>
          <w:rFonts w:ascii="Arial" w:hAnsi="Arial" w:cs="Arial"/>
          <w:sz w:val="22"/>
          <w:szCs w:val="22"/>
          <w:lang w:val="en-GB"/>
        </w:rPr>
        <w:t>ectodermally-derived vasculature</w:t>
      </w:r>
      <w:r w:rsidR="00EA38DD">
        <w:rPr>
          <w:rFonts w:ascii="Arial" w:hAnsi="Arial" w:cs="Arial"/>
          <w:sz w:val="22"/>
          <w:szCs w:val="22"/>
          <w:lang w:val="en-GB"/>
        </w:rPr>
        <w:t xml:space="preserve">. </w:t>
      </w:r>
      <w:r w:rsidR="00EA38DD">
        <w:rPr>
          <w:rFonts w:ascii="Arial" w:hAnsi="Arial" w:cs="Arial"/>
          <w:i/>
          <w:sz w:val="22"/>
          <w:szCs w:val="22"/>
          <w:lang w:val="en-GB"/>
        </w:rPr>
        <w:t>Dev. Biol.</w:t>
      </w:r>
      <w:r w:rsidR="00472A5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72A52">
        <w:rPr>
          <w:rFonts w:ascii="Arial" w:hAnsi="Arial" w:cs="Arial"/>
          <w:sz w:val="22"/>
          <w:szCs w:val="22"/>
          <w:lang w:val="en-GB"/>
        </w:rPr>
        <w:t>315:243-255.</w:t>
      </w:r>
    </w:p>
    <w:p w14:paraId="09F3D2F2" w14:textId="77777777" w:rsidR="00D95256" w:rsidRPr="00D95256" w:rsidRDefault="00D95256" w:rsidP="000E73A5">
      <w:pPr>
        <w:rPr>
          <w:rFonts w:ascii="Arial" w:hAnsi="Arial" w:cs="Arial"/>
          <w:sz w:val="22"/>
          <w:szCs w:val="22"/>
        </w:rPr>
      </w:pPr>
      <w:r w:rsidRPr="00D95256">
        <w:rPr>
          <w:rFonts w:ascii="Arial" w:hAnsi="Arial" w:cs="Arial"/>
          <w:sz w:val="22"/>
          <w:szCs w:val="22"/>
        </w:rPr>
        <w:t xml:space="preserve">• Voskoboynik, A., </w:t>
      </w:r>
      <w:proofErr w:type="spellStart"/>
      <w:r w:rsidRPr="00D95256">
        <w:rPr>
          <w:rFonts w:ascii="Arial" w:hAnsi="Arial" w:cs="Arial"/>
          <w:sz w:val="22"/>
          <w:szCs w:val="22"/>
        </w:rPr>
        <w:t>Blecher</w:t>
      </w:r>
      <w:proofErr w:type="spellEnd"/>
      <w:r w:rsidRPr="00D95256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D95256">
        <w:rPr>
          <w:rFonts w:ascii="Arial" w:hAnsi="Arial" w:cs="Arial"/>
          <w:sz w:val="22"/>
          <w:szCs w:val="22"/>
        </w:rPr>
        <w:t>Soev</w:t>
      </w:r>
      <w:proofErr w:type="spellEnd"/>
      <w:r w:rsidRPr="00D95256">
        <w:rPr>
          <w:rFonts w:ascii="Arial" w:hAnsi="Arial" w:cs="Arial"/>
          <w:sz w:val="22"/>
          <w:szCs w:val="22"/>
        </w:rPr>
        <w:t xml:space="preserve">, Y., De Tomaso, A.W., </w:t>
      </w:r>
      <w:r>
        <w:rPr>
          <w:rFonts w:ascii="Arial" w:hAnsi="Arial" w:cs="Arial"/>
          <w:sz w:val="22"/>
          <w:szCs w:val="22"/>
        </w:rPr>
        <w:t xml:space="preserve">Ishizuka, K.J., and Weissman, I.L. (2007) Striving for normality: whole body regeneration through a series of abnormal generations. </w:t>
      </w:r>
      <w:proofErr w:type="spellStart"/>
      <w:r>
        <w:rPr>
          <w:rFonts w:ascii="Arial" w:hAnsi="Arial" w:cs="Arial"/>
          <w:i/>
          <w:sz w:val="22"/>
          <w:szCs w:val="22"/>
        </w:rPr>
        <w:t>Faseb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="00C1739E">
        <w:rPr>
          <w:rFonts w:ascii="Arial" w:hAnsi="Arial" w:cs="Arial"/>
          <w:sz w:val="22"/>
          <w:szCs w:val="22"/>
        </w:rPr>
        <w:t xml:space="preserve"> 21:1335</w:t>
      </w:r>
      <w:proofErr w:type="gramEnd"/>
      <w:r w:rsidR="00C1739E">
        <w:rPr>
          <w:rFonts w:ascii="Arial" w:hAnsi="Arial" w:cs="Arial"/>
          <w:sz w:val="22"/>
          <w:szCs w:val="22"/>
        </w:rPr>
        <w:t>-1344</w:t>
      </w:r>
    </w:p>
    <w:p w14:paraId="69F04835" w14:textId="77777777" w:rsidR="00CD62F0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Nyholm, S.V., </w:t>
      </w:r>
      <w:r w:rsidR="00DF23AB">
        <w:rPr>
          <w:rFonts w:ascii="Arial" w:hAnsi="Arial" w:cs="Arial"/>
          <w:sz w:val="22"/>
          <w:szCs w:val="22"/>
        </w:rPr>
        <w:t>Passegue, E</w:t>
      </w:r>
      <w:r w:rsidR="00E66BE5">
        <w:rPr>
          <w:rFonts w:ascii="Arial" w:hAnsi="Arial" w:cs="Arial"/>
          <w:sz w:val="22"/>
          <w:szCs w:val="22"/>
        </w:rPr>
        <w:t xml:space="preserve">., </w:t>
      </w:r>
      <w:r w:rsidRPr="009E7EB7">
        <w:rPr>
          <w:rFonts w:ascii="Arial" w:hAnsi="Arial" w:cs="Arial"/>
          <w:sz w:val="22"/>
          <w:szCs w:val="22"/>
        </w:rPr>
        <w:t>Lud</w:t>
      </w:r>
      <w:r w:rsidR="00DF23AB">
        <w:rPr>
          <w:rFonts w:ascii="Arial" w:hAnsi="Arial" w:cs="Arial"/>
          <w:sz w:val="22"/>
          <w:szCs w:val="22"/>
        </w:rPr>
        <w:t xml:space="preserve">ington, W., </w:t>
      </w:r>
      <w:r w:rsidR="00D539DC">
        <w:rPr>
          <w:rFonts w:ascii="Arial" w:hAnsi="Arial" w:cs="Arial"/>
          <w:sz w:val="22"/>
          <w:szCs w:val="22"/>
        </w:rPr>
        <w:t xml:space="preserve">Voskoboynik, A., </w:t>
      </w:r>
      <w:r w:rsidR="00DF23AB">
        <w:rPr>
          <w:rFonts w:ascii="Arial" w:hAnsi="Arial" w:cs="Arial"/>
          <w:sz w:val="22"/>
          <w:szCs w:val="22"/>
        </w:rPr>
        <w:t>Mitchel, K</w:t>
      </w:r>
      <w:r w:rsidR="00D539DC">
        <w:rPr>
          <w:rFonts w:ascii="Arial" w:hAnsi="Arial" w:cs="Arial"/>
          <w:sz w:val="22"/>
          <w:szCs w:val="22"/>
        </w:rPr>
        <w:t>.</w:t>
      </w:r>
      <w:r w:rsidR="00DF23AB">
        <w:rPr>
          <w:rFonts w:ascii="Arial" w:hAnsi="Arial" w:cs="Arial"/>
          <w:sz w:val="22"/>
          <w:szCs w:val="22"/>
        </w:rPr>
        <w:t>,</w:t>
      </w:r>
      <w:r w:rsidR="00CD62F0">
        <w:rPr>
          <w:rFonts w:ascii="Arial" w:hAnsi="Arial" w:cs="Arial"/>
          <w:sz w:val="22"/>
          <w:szCs w:val="22"/>
        </w:rPr>
        <w:t xml:space="preserve"> </w:t>
      </w:r>
      <w:r w:rsidR="00E66BE5">
        <w:rPr>
          <w:rFonts w:ascii="Arial" w:hAnsi="Arial" w:cs="Arial"/>
          <w:sz w:val="22"/>
          <w:szCs w:val="22"/>
        </w:rPr>
        <w:t xml:space="preserve">Weissman, I.L., </w:t>
      </w:r>
      <w:r w:rsidR="00CD62F0">
        <w:rPr>
          <w:rFonts w:ascii="Arial" w:hAnsi="Arial" w:cs="Arial"/>
          <w:sz w:val="22"/>
          <w:szCs w:val="22"/>
        </w:rPr>
        <w:t>and</w:t>
      </w:r>
      <w:r w:rsidR="00575666">
        <w:rPr>
          <w:rFonts w:ascii="Arial" w:hAnsi="Arial" w:cs="Arial"/>
          <w:sz w:val="22"/>
          <w:szCs w:val="22"/>
        </w:rPr>
        <w:t xml:space="preserve"> </w:t>
      </w:r>
      <w:r w:rsidR="00DF23AB">
        <w:rPr>
          <w:rFonts w:ascii="Arial" w:hAnsi="Arial" w:cs="Arial"/>
          <w:sz w:val="22"/>
          <w:szCs w:val="22"/>
        </w:rPr>
        <w:t>De Tomaso, A.W. (</w:t>
      </w:r>
      <w:r w:rsidR="00D959AB">
        <w:rPr>
          <w:rFonts w:ascii="Arial" w:hAnsi="Arial" w:cs="Arial"/>
          <w:sz w:val="22"/>
          <w:szCs w:val="22"/>
        </w:rPr>
        <w:t>2006</w:t>
      </w:r>
      <w:r w:rsidRPr="009E7EB7">
        <w:rPr>
          <w:rFonts w:ascii="Arial" w:hAnsi="Arial" w:cs="Arial"/>
          <w:sz w:val="22"/>
          <w:szCs w:val="22"/>
        </w:rPr>
        <w:t xml:space="preserve">) </w:t>
      </w:r>
      <w:r w:rsidR="00DF23AB" w:rsidRPr="00DF23AB">
        <w:rPr>
          <w:rFonts w:ascii="Arial" w:hAnsi="Arial" w:cs="Arial"/>
          <w:i/>
          <w:sz w:val="22"/>
          <w:szCs w:val="22"/>
        </w:rPr>
        <w:t>fester</w:t>
      </w:r>
      <w:r w:rsidR="00CD62F0">
        <w:rPr>
          <w:rFonts w:ascii="Arial" w:hAnsi="Arial" w:cs="Arial"/>
          <w:sz w:val="22"/>
          <w:szCs w:val="22"/>
        </w:rPr>
        <w:t>, a candidate</w:t>
      </w:r>
      <w:r w:rsidR="00DF23AB" w:rsidRPr="00DF23AB">
        <w:rPr>
          <w:rFonts w:ascii="Arial" w:hAnsi="Arial" w:cs="Arial"/>
          <w:sz w:val="22"/>
          <w:szCs w:val="22"/>
        </w:rPr>
        <w:t xml:space="preserve"> allorecognition receptor from a primitive chordate</w:t>
      </w:r>
      <w:r w:rsidR="003D12CE">
        <w:rPr>
          <w:rFonts w:ascii="Arial" w:hAnsi="Arial" w:cs="Arial"/>
          <w:sz w:val="22"/>
          <w:szCs w:val="22"/>
        </w:rPr>
        <w:t xml:space="preserve"> </w:t>
      </w:r>
      <w:r w:rsidR="003D12CE">
        <w:rPr>
          <w:rFonts w:ascii="Arial" w:hAnsi="Arial" w:cs="Arial"/>
          <w:i/>
          <w:sz w:val="22"/>
          <w:szCs w:val="22"/>
        </w:rPr>
        <w:t>Immunity</w:t>
      </w:r>
      <w:r w:rsidR="00DF23AB">
        <w:rPr>
          <w:rFonts w:ascii="Arial" w:hAnsi="Arial" w:cs="Arial"/>
          <w:sz w:val="22"/>
          <w:szCs w:val="22"/>
        </w:rPr>
        <w:t xml:space="preserve"> </w:t>
      </w:r>
      <w:r w:rsidR="00D959AB">
        <w:rPr>
          <w:rFonts w:ascii="Arial" w:hAnsi="Arial" w:cs="Arial"/>
          <w:sz w:val="22"/>
          <w:szCs w:val="22"/>
        </w:rPr>
        <w:t>25:163-173</w:t>
      </w:r>
    </w:p>
    <w:p w14:paraId="420EFF3B" w14:textId="77777777" w:rsidR="00E057F9" w:rsidRPr="00780BCD" w:rsidRDefault="00CD62F0" w:rsidP="000E73A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Frank, P. De Tomaso, A., </w:t>
      </w:r>
      <w:proofErr w:type="spellStart"/>
      <w:r>
        <w:rPr>
          <w:rFonts w:ascii="Arial" w:hAnsi="Arial" w:cs="Arial"/>
          <w:sz w:val="22"/>
          <w:szCs w:val="22"/>
        </w:rPr>
        <w:t>Hedman</w:t>
      </w:r>
      <w:proofErr w:type="spellEnd"/>
      <w:r>
        <w:rPr>
          <w:rFonts w:ascii="Arial" w:hAnsi="Arial" w:cs="Arial"/>
          <w:sz w:val="22"/>
          <w:szCs w:val="22"/>
        </w:rPr>
        <w:t xml:space="preserve">, B., and Hodgson, K.O. </w:t>
      </w:r>
      <w:r w:rsidR="00D959AB">
        <w:rPr>
          <w:rFonts w:ascii="Arial" w:hAnsi="Arial" w:cs="Arial"/>
          <w:sz w:val="22"/>
          <w:szCs w:val="22"/>
        </w:rPr>
        <w:t>(2006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A new structural motif for biological i</w:t>
      </w:r>
      <w:r w:rsidRPr="00CD62F0">
        <w:rPr>
          <w:rFonts w:ascii="Arial" w:hAnsi="Arial" w:cs="Arial"/>
          <w:bCs/>
          <w:sz w:val="22"/>
          <w:szCs w:val="22"/>
        </w:rPr>
        <w:t>ron:</w:t>
      </w:r>
      <w:r>
        <w:rPr>
          <w:rFonts w:ascii="Arial" w:hAnsi="Arial" w:cs="Arial"/>
          <w:bCs/>
          <w:sz w:val="22"/>
          <w:szCs w:val="22"/>
        </w:rPr>
        <w:t xml:space="preserve"> iron K-Edge </w:t>
      </w:r>
      <w:proofErr w:type="spellStart"/>
      <w:r>
        <w:rPr>
          <w:rFonts w:ascii="Arial" w:hAnsi="Arial" w:cs="Arial"/>
          <w:bCs/>
          <w:sz w:val="22"/>
          <w:szCs w:val="22"/>
        </w:rPr>
        <w:t>Xas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reveals a</w:t>
      </w:r>
      <w:r w:rsidRPr="00CD62F0">
        <w:rPr>
          <w:rFonts w:ascii="Arial" w:hAnsi="Arial" w:cs="Arial"/>
          <w:bCs/>
          <w:sz w:val="22"/>
          <w:szCs w:val="22"/>
        </w:rPr>
        <w:t xml:space="preserve"> [Fe4-</w:t>
      </w:r>
      <w:r w:rsidRPr="00CD62F0">
        <w:rPr>
          <w:rFonts w:ascii="Arial" w:hAnsi="Arial" w:cs="Arial"/>
          <w:sz w:val="22"/>
          <w:szCs w:val="22"/>
        </w:rPr>
        <w:t>µ</w:t>
      </w:r>
      <w:r>
        <w:rPr>
          <w:rFonts w:ascii="Arial" w:hAnsi="Arial" w:cs="Arial"/>
          <w:bCs/>
          <w:sz w:val="22"/>
          <w:szCs w:val="22"/>
        </w:rPr>
        <w:t>(Or)5(Or)9-10] cluster in t</w:t>
      </w:r>
      <w:r w:rsidRPr="00CD62F0">
        <w:rPr>
          <w:rFonts w:ascii="Arial" w:hAnsi="Arial" w:cs="Arial"/>
          <w:bCs/>
          <w:sz w:val="22"/>
          <w:szCs w:val="22"/>
        </w:rPr>
        <w:t>he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CD62F0">
        <w:rPr>
          <w:rFonts w:ascii="Arial" w:hAnsi="Arial" w:cs="Arial"/>
          <w:bCs/>
          <w:sz w:val="22"/>
          <w:szCs w:val="22"/>
        </w:rPr>
        <w:t xml:space="preserve">scidian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Perophora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a</w:t>
      </w:r>
      <w:r w:rsidRPr="00CD62F0">
        <w:rPr>
          <w:rFonts w:ascii="Arial" w:hAnsi="Arial" w:cs="Arial"/>
          <w:bCs/>
          <w:i/>
          <w:iCs/>
          <w:sz w:val="22"/>
          <w:szCs w:val="22"/>
        </w:rPr>
        <w:t>nnectens</w:t>
      </w:r>
      <w:proofErr w:type="spellEnd"/>
      <w:r w:rsidR="003D12CE">
        <w:rPr>
          <w:rFonts w:ascii="Arial" w:hAnsi="Arial" w:cs="Arial"/>
          <w:bCs/>
          <w:i/>
          <w:iCs/>
          <w:sz w:val="22"/>
          <w:szCs w:val="22"/>
        </w:rPr>
        <w:t xml:space="preserve"> Inorganic Chemistry</w:t>
      </w:r>
      <w:r w:rsidR="00967879">
        <w:rPr>
          <w:rFonts w:ascii="Arial" w:hAnsi="Arial" w:cs="Arial"/>
          <w:bCs/>
          <w:iCs/>
          <w:sz w:val="22"/>
          <w:szCs w:val="22"/>
        </w:rPr>
        <w:t xml:space="preserve"> 45:3920-3931.</w:t>
      </w:r>
    </w:p>
    <w:p w14:paraId="54625C70" w14:textId="77777777" w:rsidR="00F45509" w:rsidRDefault="00D632B9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>Laird, D.J., De Tomaso, A.</w:t>
      </w:r>
      <w:r w:rsidR="00671BC5">
        <w:rPr>
          <w:rFonts w:ascii="Arial" w:hAnsi="Arial" w:cs="Arial"/>
          <w:sz w:val="22"/>
          <w:szCs w:val="22"/>
        </w:rPr>
        <w:t>W., and Weissman I.L. (2005</w:t>
      </w:r>
      <w:r w:rsidRPr="009E7EB7">
        <w:rPr>
          <w:rFonts w:ascii="Arial" w:hAnsi="Arial" w:cs="Arial"/>
          <w:sz w:val="22"/>
          <w:szCs w:val="22"/>
        </w:rPr>
        <w:t>)</w:t>
      </w:r>
      <w:r w:rsidR="00884755">
        <w:rPr>
          <w:rFonts w:ascii="Arial" w:hAnsi="Arial" w:cs="Arial"/>
          <w:sz w:val="22"/>
          <w:szCs w:val="22"/>
        </w:rPr>
        <w:t xml:space="preserve"> </w:t>
      </w:r>
      <w:r w:rsidR="00884755" w:rsidRPr="00884755">
        <w:rPr>
          <w:rFonts w:ascii="Arial" w:hAnsi="Arial" w:cs="Arial"/>
          <w:sz w:val="22"/>
          <w:szCs w:val="22"/>
        </w:rPr>
        <w:t>Stem cells are units of natural s</w:t>
      </w:r>
      <w:r w:rsidR="00884755">
        <w:rPr>
          <w:rFonts w:ascii="Arial" w:hAnsi="Arial" w:cs="Arial"/>
          <w:sz w:val="22"/>
          <w:szCs w:val="22"/>
        </w:rPr>
        <w:t>election in a colonial ascidian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 Cell</w:t>
      </w:r>
      <w:r w:rsidR="00671BC5">
        <w:rPr>
          <w:rFonts w:ascii="Arial" w:hAnsi="Arial" w:cs="Arial"/>
          <w:i/>
          <w:sz w:val="22"/>
          <w:szCs w:val="22"/>
        </w:rPr>
        <w:t xml:space="preserve"> </w:t>
      </w:r>
      <w:r w:rsidR="00671BC5">
        <w:rPr>
          <w:rFonts w:ascii="Arial" w:hAnsi="Arial" w:cs="Arial"/>
          <w:sz w:val="22"/>
          <w:szCs w:val="22"/>
        </w:rPr>
        <w:t>123:1351-1360.</w:t>
      </w:r>
    </w:p>
    <w:p w14:paraId="5C812501" w14:textId="77777777" w:rsidR="00391A19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>Laird, D.J. and De Tomaso A.W. (2005) Predat</w:t>
      </w:r>
      <w:r w:rsidR="00C25E31">
        <w:rPr>
          <w:rFonts w:ascii="Arial" w:hAnsi="Arial" w:cs="Arial"/>
          <w:sz w:val="22"/>
          <w:szCs w:val="22"/>
        </w:rPr>
        <w:t xml:space="preserve">ory stem cells in the non-zebrafish </w:t>
      </w:r>
      <w:r w:rsidRPr="009E7EB7">
        <w:rPr>
          <w:rFonts w:ascii="Arial" w:hAnsi="Arial" w:cs="Arial"/>
          <w:sz w:val="22"/>
          <w:szCs w:val="22"/>
        </w:rPr>
        <w:t xml:space="preserve">chordate, Botryllus schlosseri.  </w:t>
      </w:r>
      <w:r w:rsidRPr="00C25E31">
        <w:rPr>
          <w:rFonts w:ascii="Arial" w:hAnsi="Arial" w:cs="Arial"/>
          <w:i/>
          <w:sz w:val="22"/>
          <w:szCs w:val="22"/>
        </w:rPr>
        <w:t>Zebrafish</w:t>
      </w:r>
      <w:r w:rsidR="00194CA2">
        <w:rPr>
          <w:rFonts w:ascii="Arial" w:hAnsi="Arial" w:cs="Arial"/>
          <w:sz w:val="22"/>
          <w:szCs w:val="22"/>
        </w:rPr>
        <w:t xml:space="preserve"> 1:357-361.</w:t>
      </w:r>
    </w:p>
    <w:p w14:paraId="61757BEA" w14:textId="77777777" w:rsidR="00391A19" w:rsidRPr="00391A19" w:rsidRDefault="00391A19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•  </w:t>
      </w:r>
      <w:r w:rsidRPr="00391A19">
        <w:rPr>
          <w:rFonts w:ascii="Arial" w:hAnsi="Arial" w:cs="Arial"/>
          <w:sz w:val="22"/>
          <w:szCs w:val="22"/>
        </w:rPr>
        <w:t xml:space="preserve">De Tomaso, A.W., Nyholm, S.V., Ishizuka, K.I., </w:t>
      </w:r>
      <w:proofErr w:type="spellStart"/>
      <w:r w:rsidRPr="00391A19">
        <w:rPr>
          <w:rFonts w:ascii="Arial" w:hAnsi="Arial" w:cs="Arial"/>
          <w:sz w:val="22"/>
          <w:szCs w:val="22"/>
        </w:rPr>
        <w:t>Palmeri</w:t>
      </w:r>
      <w:proofErr w:type="spellEnd"/>
      <w:r w:rsidRPr="00391A19">
        <w:rPr>
          <w:rFonts w:ascii="Arial" w:hAnsi="Arial" w:cs="Arial"/>
          <w:sz w:val="22"/>
          <w:szCs w:val="22"/>
        </w:rPr>
        <w:t>, K.P., Ludington, W.B., Mitchel, K and Weissman, I</w:t>
      </w:r>
      <w:r w:rsidR="0007153D">
        <w:rPr>
          <w:rFonts w:ascii="Arial" w:hAnsi="Arial" w:cs="Arial"/>
          <w:sz w:val="22"/>
          <w:szCs w:val="22"/>
        </w:rPr>
        <w:t>.</w:t>
      </w:r>
      <w:r w:rsidRPr="00391A19">
        <w:rPr>
          <w:rFonts w:ascii="Arial" w:hAnsi="Arial" w:cs="Arial"/>
          <w:sz w:val="22"/>
          <w:szCs w:val="22"/>
        </w:rPr>
        <w:t>L</w:t>
      </w:r>
      <w:r w:rsidR="0007153D">
        <w:rPr>
          <w:rFonts w:ascii="Arial" w:hAnsi="Arial" w:cs="Arial"/>
          <w:sz w:val="22"/>
          <w:szCs w:val="22"/>
        </w:rPr>
        <w:t>.</w:t>
      </w:r>
      <w:r w:rsidRPr="00391A19">
        <w:rPr>
          <w:rFonts w:ascii="Arial" w:hAnsi="Arial" w:cs="Arial"/>
          <w:sz w:val="22"/>
          <w:szCs w:val="22"/>
        </w:rPr>
        <w:t xml:space="preserve"> </w:t>
      </w:r>
      <w:r w:rsidR="0007153D" w:rsidRPr="00391A19">
        <w:rPr>
          <w:rFonts w:ascii="Arial" w:hAnsi="Arial" w:cs="Arial"/>
          <w:sz w:val="22"/>
          <w:szCs w:val="22"/>
        </w:rPr>
        <w:t>(2005)</w:t>
      </w:r>
      <w:r w:rsidR="0007153D">
        <w:rPr>
          <w:rFonts w:ascii="Arial" w:hAnsi="Arial" w:cs="Arial"/>
          <w:sz w:val="22"/>
          <w:szCs w:val="22"/>
        </w:rPr>
        <w:t xml:space="preserve"> </w:t>
      </w:r>
      <w:r w:rsidRPr="00391A19">
        <w:rPr>
          <w:rFonts w:ascii="Arial" w:hAnsi="Arial" w:cs="Arial"/>
          <w:sz w:val="22"/>
          <w:szCs w:val="22"/>
        </w:rPr>
        <w:t xml:space="preserve">Isolation and characterization of a protochordate histocompatibility locus. </w:t>
      </w:r>
      <w:r w:rsidRPr="009A6FD1">
        <w:rPr>
          <w:rFonts w:ascii="Arial" w:hAnsi="Arial" w:cs="Arial"/>
          <w:i/>
          <w:sz w:val="22"/>
          <w:szCs w:val="22"/>
        </w:rPr>
        <w:t>Nature</w:t>
      </w:r>
      <w:r w:rsidRPr="00391A19">
        <w:rPr>
          <w:rFonts w:ascii="Arial" w:hAnsi="Arial" w:cs="Arial"/>
          <w:sz w:val="22"/>
          <w:szCs w:val="22"/>
        </w:rPr>
        <w:t xml:space="preserve"> 438:454-459. </w:t>
      </w:r>
    </w:p>
    <w:p w14:paraId="731FB711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De Tomaso, A.W., and Weissman, I.L. (2004) Evolution of a protochordate allorecognition locus </w:t>
      </w:r>
      <w:r w:rsidRPr="00C25E31">
        <w:rPr>
          <w:rFonts w:ascii="Arial" w:hAnsi="Arial" w:cs="Arial"/>
          <w:i/>
          <w:sz w:val="22"/>
          <w:szCs w:val="22"/>
        </w:rPr>
        <w:t>Science</w:t>
      </w:r>
      <w:r w:rsidRPr="009E7EB7">
        <w:rPr>
          <w:rFonts w:ascii="Arial" w:hAnsi="Arial" w:cs="Arial"/>
          <w:sz w:val="22"/>
          <w:szCs w:val="22"/>
        </w:rPr>
        <w:t xml:space="preserve"> 303:977.</w:t>
      </w:r>
    </w:p>
    <w:p w14:paraId="22BEF912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Ludington, W.B., </w:t>
      </w:r>
      <w:proofErr w:type="spellStart"/>
      <w:r w:rsidRPr="009E7EB7">
        <w:rPr>
          <w:rFonts w:ascii="Arial" w:hAnsi="Arial" w:cs="Arial"/>
          <w:sz w:val="22"/>
          <w:szCs w:val="22"/>
        </w:rPr>
        <w:t>Callicott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K.A. and De Tomaso A.W. (2004) Genetic variation in </w:t>
      </w:r>
      <w:proofErr w:type="spellStart"/>
      <w:r w:rsidRPr="009E7EB7">
        <w:rPr>
          <w:rFonts w:ascii="Arial" w:hAnsi="Arial" w:cs="Arial"/>
          <w:sz w:val="22"/>
          <w:szCs w:val="22"/>
        </w:rPr>
        <w:t>Mastocarpus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EB7">
        <w:rPr>
          <w:rFonts w:ascii="Arial" w:hAnsi="Arial" w:cs="Arial"/>
          <w:sz w:val="22"/>
          <w:szCs w:val="22"/>
        </w:rPr>
        <w:t>papillatus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(Rhodophyta) in central California analyzed by AFLPs.  </w:t>
      </w:r>
      <w:r w:rsidRPr="00C25E31">
        <w:rPr>
          <w:rFonts w:ascii="Arial" w:hAnsi="Arial" w:cs="Arial"/>
          <w:i/>
          <w:sz w:val="22"/>
          <w:szCs w:val="22"/>
        </w:rPr>
        <w:t>Plant Species Biology</w:t>
      </w:r>
      <w:r w:rsidRPr="009E7EB7">
        <w:rPr>
          <w:rFonts w:ascii="Arial" w:hAnsi="Arial" w:cs="Arial"/>
          <w:sz w:val="22"/>
          <w:szCs w:val="22"/>
        </w:rPr>
        <w:t xml:space="preserve"> 19:107-113.</w:t>
      </w:r>
    </w:p>
    <w:p w14:paraId="1365DE9D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>Azumi, K*., DeSantis, R*., De Tomaso, A.W*</w:t>
      </w:r>
      <w:proofErr w:type="gramStart"/>
      <w:r w:rsidRPr="009E7EB7">
        <w:rPr>
          <w:rFonts w:ascii="Arial" w:hAnsi="Arial" w:cs="Arial"/>
          <w:sz w:val="22"/>
          <w:szCs w:val="22"/>
        </w:rPr>
        <w:t xml:space="preserve">.,  </w:t>
      </w:r>
      <w:proofErr w:type="spellStart"/>
      <w:r w:rsidRPr="009E7EB7">
        <w:rPr>
          <w:rFonts w:ascii="Arial" w:hAnsi="Arial" w:cs="Arial"/>
          <w:sz w:val="22"/>
          <w:szCs w:val="22"/>
        </w:rPr>
        <w:t>Rigoutsos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 xml:space="preserve">, I*, et. al., (2003) Genomic analysis of immunity in a basal chordate and evolution of the vertebrate immune system: waiting for Godot. </w:t>
      </w:r>
      <w:proofErr w:type="gramStart"/>
      <w:r w:rsidRPr="00C25E31">
        <w:rPr>
          <w:rFonts w:ascii="Arial" w:hAnsi="Arial" w:cs="Arial"/>
          <w:i/>
          <w:sz w:val="22"/>
          <w:szCs w:val="22"/>
        </w:rPr>
        <w:t>Immunogenetics</w:t>
      </w:r>
      <w:r w:rsidRPr="009E7EB7">
        <w:rPr>
          <w:rFonts w:ascii="Arial" w:hAnsi="Arial" w:cs="Arial"/>
          <w:sz w:val="22"/>
          <w:szCs w:val="22"/>
        </w:rPr>
        <w:t xml:space="preserve">  55:570</w:t>
      </w:r>
      <w:proofErr w:type="gramEnd"/>
      <w:r w:rsidRPr="009E7EB7">
        <w:rPr>
          <w:rFonts w:ascii="Arial" w:hAnsi="Arial" w:cs="Arial"/>
          <w:sz w:val="22"/>
          <w:szCs w:val="22"/>
        </w:rPr>
        <w:t>-581 * Equal contribution</w:t>
      </w:r>
    </w:p>
    <w:p w14:paraId="4619F3EB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De Tomaso, A.W., and Weissman, </w:t>
      </w:r>
      <w:proofErr w:type="gramStart"/>
      <w:r w:rsidRPr="009E7EB7">
        <w:rPr>
          <w:rFonts w:ascii="Arial" w:hAnsi="Arial" w:cs="Arial"/>
          <w:sz w:val="22"/>
          <w:szCs w:val="22"/>
        </w:rPr>
        <w:t>I.L.(</w:t>
      </w:r>
      <w:proofErr w:type="gramEnd"/>
      <w:r w:rsidRPr="009E7EB7">
        <w:rPr>
          <w:rFonts w:ascii="Arial" w:hAnsi="Arial" w:cs="Arial"/>
          <w:sz w:val="22"/>
          <w:szCs w:val="22"/>
        </w:rPr>
        <w:t xml:space="preserve">2003) Initial characterization of a protochordate histocompatibility locus </w:t>
      </w:r>
      <w:r w:rsidRPr="00C25E31">
        <w:rPr>
          <w:rFonts w:ascii="Arial" w:hAnsi="Arial" w:cs="Arial"/>
          <w:i/>
          <w:sz w:val="22"/>
          <w:szCs w:val="22"/>
        </w:rPr>
        <w:t>Immunogenetics</w:t>
      </w:r>
      <w:r w:rsidRPr="009E7EB7">
        <w:rPr>
          <w:rFonts w:ascii="Arial" w:hAnsi="Arial" w:cs="Arial"/>
          <w:sz w:val="22"/>
          <w:szCs w:val="22"/>
        </w:rPr>
        <w:t xml:space="preserve"> 55:480-490</w:t>
      </w:r>
    </w:p>
    <w:p w14:paraId="6CAF51C4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De Tomaso, A.W., and Weissman, I.L. (2003) Construction and characterization of large-insert genomic libraries (BAC and Fosmid) of Botryllus schlosseri and identification of BAC contigs within a histocompatibility locus.  </w:t>
      </w:r>
      <w:r w:rsidRPr="00C25E31">
        <w:rPr>
          <w:rFonts w:ascii="Arial" w:hAnsi="Arial" w:cs="Arial"/>
          <w:i/>
          <w:sz w:val="22"/>
          <w:szCs w:val="22"/>
        </w:rPr>
        <w:t>Marine Biotechnology</w:t>
      </w:r>
      <w:r w:rsidR="00780BCD">
        <w:rPr>
          <w:rFonts w:ascii="Arial" w:hAnsi="Arial" w:cs="Arial"/>
          <w:sz w:val="22"/>
          <w:szCs w:val="22"/>
        </w:rPr>
        <w:t xml:space="preserve"> 5:103-115.</w:t>
      </w:r>
    </w:p>
    <w:p w14:paraId="1CE0AC6A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Dehal, P. </w:t>
      </w:r>
      <w:proofErr w:type="spellStart"/>
      <w:r w:rsidRPr="009E7EB7">
        <w:rPr>
          <w:rFonts w:ascii="Arial" w:hAnsi="Arial" w:cs="Arial"/>
          <w:sz w:val="22"/>
          <w:szCs w:val="22"/>
        </w:rPr>
        <w:t>Satou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Y., Azumi, K., </w:t>
      </w:r>
      <w:proofErr w:type="spellStart"/>
      <w:r w:rsidRPr="009E7EB7">
        <w:rPr>
          <w:rFonts w:ascii="Arial" w:hAnsi="Arial" w:cs="Arial"/>
          <w:sz w:val="22"/>
          <w:szCs w:val="22"/>
        </w:rPr>
        <w:t>Branno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M., Campbell, B., Degnan, B., DeSantis, R., DeTomaso, A.W., et. al., (2002) The complete genome sequence of the ascidian, </w:t>
      </w:r>
      <w:r w:rsidRPr="00575666">
        <w:rPr>
          <w:rFonts w:ascii="Arial" w:hAnsi="Arial" w:cs="Arial"/>
          <w:i/>
          <w:sz w:val="22"/>
          <w:szCs w:val="22"/>
        </w:rPr>
        <w:t>Ciona intestinalis</w:t>
      </w:r>
      <w:r w:rsidRPr="009E7EB7">
        <w:rPr>
          <w:rFonts w:ascii="Arial" w:hAnsi="Arial" w:cs="Arial"/>
          <w:sz w:val="22"/>
          <w:szCs w:val="22"/>
        </w:rPr>
        <w:t xml:space="preserve">:  insights into the evolutionary origins of chordates and vertebrates </w:t>
      </w:r>
      <w:r w:rsidRPr="00C25E31">
        <w:rPr>
          <w:rFonts w:ascii="Arial" w:hAnsi="Arial" w:cs="Arial"/>
          <w:i/>
          <w:sz w:val="22"/>
          <w:szCs w:val="22"/>
        </w:rPr>
        <w:t>Science</w:t>
      </w:r>
      <w:r w:rsidRPr="009E7EB7">
        <w:rPr>
          <w:rFonts w:ascii="Arial" w:hAnsi="Arial" w:cs="Arial"/>
          <w:sz w:val="22"/>
          <w:szCs w:val="22"/>
        </w:rPr>
        <w:t xml:space="preserve"> 298:2157-2167</w:t>
      </w:r>
    </w:p>
    <w:p w14:paraId="72431AAC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T. N. Schaeffer, G. J. Smith, M. S. Foster and DeTomaso, A.W. (2002) Genetic differences between two growth-forms of </w:t>
      </w:r>
      <w:proofErr w:type="spellStart"/>
      <w:r w:rsidRPr="009E7EB7">
        <w:rPr>
          <w:rFonts w:ascii="Arial" w:hAnsi="Arial" w:cs="Arial"/>
          <w:sz w:val="22"/>
          <w:szCs w:val="22"/>
        </w:rPr>
        <w:t>Lithophyllum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EB7">
        <w:rPr>
          <w:rFonts w:ascii="Arial" w:hAnsi="Arial" w:cs="Arial"/>
          <w:sz w:val="22"/>
          <w:szCs w:val="22"/>
        </w:rPr>
        <w:t>margaritae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(Rhodophyta) in Baja California Sur, Mexico </w:t>
      </w:r>
      <w:r w:rsidRPr="00C25E31">
        <w:rPr>
          <w:rFonts w:ascii="Arial" w:hAnsi="Arial" w:cs="Arial"/>
          <w:i/>
          <w:sz w:val="22"/>
          <w:szCs w:val="22"/>
        </w:rPr>
        <w:t>J. Phycology</w:t>
      </w:r>
      <w:r w:rsidRPr="009E7EB7">
        <w:rPr>
          <w:rFonts w:ascii="Arial" w:hAnsi="Arial" w:cs="Arial"/>
          <w:sz w:val="22"/>
          <w:szCs w:val="22"/>
        </w:rPr>
        <w:t xml:space="preserve"> 38:1090-1098</w:t>
      </w:r>
    </w:p>
    <w:p w14:paraId="13633338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Brock, M.W., </w:t>
      </w:r>
      <w:proofErr w:type="spellStart"/>
      <w:r w:rsidRPr="009E7EB7">
        <w:rPr>
          <w:rFonts w:ascii="Arial" w:hAnsi="Arial" w:cs="Arial"/>
          <w:sz w:val="22"/>
          <w:szCs w:val="22"/>
        </w:rPr>
        <w:t>Lebaric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Z., </w:t>
      </w:r>
      <w:proofErr w:type="spellStart"/>
      <w:r w:rsidRPr="009E7EB7">
        <w:rPr>
          <w:rFonts w:ascii="Arial" w:hAnsi="Arial" w:cs="Arial"/>
          <w:sz w:val="22"/>
          <w:szCs w:val="22"/>
        </w:rPr>
        <w:t>Neumeister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H., De Tomaso, A., and W.F. Gilly (2001). Temperature-dependent expression of a squid Kv1 </w:t>
      </w:r>
      <w:proofErr w:type="spellStart"/>
      <w:r w:rsidRPr="009E7EB7">
        <w:rPr>
          <w:rFonts w:ascii="Arial" w:hAnsi="Arial" w:cs="Arial"/>
          <w:sz w:val="22"/>
          <w:szCs w:val="22"/>
        </w:rPr>
        <w:t>channe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in Sf9 cells and functional comparison with the native delayed rectifier.  </w:t>
      </w:r>
      <w:r w:rsidRPr="00C25E31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C25E31">
        <w:rPr>
          <w:rFonts w:ascii="Arial" w:hAnsi="Arial" w:cs="Arial"/>
          <w:i/>
          <w:sz w:val="22"/>
          <w:szCs w:val="22"/>
        </w:rPr>
        <w:t>Membr</w:t>
      </w:r>
      <w:proofErr w:type="spellEnd"/>
      <w:r w:rsidRPr="00C25E31">
        <w:rPr>
          <w:rFonts w:ascii="Arial" w:hAnsi="Arial" w:cs="Arial"/>
          <w:i/>
          <w:sz w:val="22"/>
          <w:szCs w:val="22"/>
        </w:rPr>
        <w:t xml:space="preserve"> Biol.</w:t>
      </w:r>
      <w:r w:rsidRPr="009E7EB7">
        <w:rPr>
          <w:rFonts w:ascii="Arial" w:hAnsi="Arial" w:cs="Arial"/>
          <w:sz w:val="22"/>
          <w:szCs w:val="22"/>
        </w:rPr>
        <w:t>180:147-61.</w:t>
      </w:r>
    </w:p>
    <w:p w14:paraId="5FB0B333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>De Tomaso, A.W., S</w:t>
      </w:r>
      <w:r w:rsidR="00F72789">
        <w:rPr>
          <w:rFonts w:ascii="Arial" w:hAnsi="Arial" w:cs="Arial"/>
          <w:sz w:val="22"/>
          <w:szCs w:val="22"/>
        </w:rPr>
        <w:t>aito, Y., Ishizuka, K.I., Palm</w:t>
      </w:r>
      <w:r w:rsidRPr="009E7EB7">
        <w:rPr>
          <w:rFonts w:ascii="Arial" w:hAnsi="Arial" w:cs="Arial"/>
          <w:sz w:val="22"/>
          <w:szCs w:val="22"/>
        </w:rPr>
        <w:t>eri, K.K.</w:t>
      </w:r>
      <w:r w:rsidR="00AA4685">
        <w:rPr>
          <w:rFonts w:ascii="Arial" w:hAnsi="Arial" w:cs="Arial"/>
          <w:sz w:val="22"/>
          <w:szCs w:val="22"/>
        </w:rPr>
        <w:t xml:space="preserve"> </w:t>
      </w:r>
      <w:r w:rsidRPr="009E7EB7">
        <w:rPr>
          <w:rFonts w:ascii="Arial" w:hAnsi="Arial" w:cs="Arial"/>
          <w:sz w:val="22"/>
          <w:szCs w:val="22"/>
        </w:rPr>
        <w:t xml:space="preserve">and Weissman, I.L. (1998) Mapping the genome of a model urochordate. I. A low resolution genetic map encompassing the Fu/HC locus of Botryllus schlosseri. </w:t>
      </w:r>
      <w:r w:rsidRPr="00C25E31">
        <w:rPr>
          <w:rFonts w:ascii="Arial" w:hAnsi="Arial" w:cs="Arial"/>
          <w:i/>
          <w:sz w:val="22"/>
          <w:szCs w:val="22"/>
        </w:rPr>
        <w:t xml:space="preserve">Genetics </w:t>
      </w:r>
      <w:r w:rsidRPr="009E7EB7">
        <w:rPr>
          <w:rFonts w:ascii="Arial" w:hAnsi="Arial" w:cs="Arial"/>
          <w:sz w:val="22"/>
          <w:szCs w:val="22"/>
        </w:rPr>
        <w:t>149:277-287.</w:t>
      </w:r>
    </w:p>
    <w:p w14:paraId="18D78CC9" w14:textId="77777777" w:rsidR="00780BCD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9E7EB7">
        <w:rPr>
          <w:rFonts w:ascii="Arial" w:hAnsi="Arial" w:cs="Arial"/>
          <w:sz w:val="22"/>
          <w:szCs w:val="22"/>
        </w:rPr>
        <w:t>Rinkevich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B. Weissman, I.L., and De Tomaso, A.W. (1998) Transplantation of Fu/HC </w:t>
      </w:r>
    </w:p>
    <w:p w14:paraId="2040CC05" w14:textId="77777777" w:rsid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 xml:space="preserve">incompatible zooids in Botryllus schlosseri results in chimerism. </w:t>
      </w:r>
      <w:r w:rsidRPr="00C25E31">
        <w:rPr>
          <w:rFonts w:ascii="Arial" w:hAnsi="Arial" w:cs="Arial"/>
          <w:i/>
          <w:sz w:val="22"/>
          <w:szCs w:val="22"/>
        </w:rPr>
        <w:t>Biol. Bull.</w:t>
      </w:r>
      <w:r w:rsidRPr="009E7EB7">
        <w:rPr>
          <w:rFonts w:ascii="Arial" w:hAnsi="Arial" w:cs="Arial"/>
          <w:sz w:val="22"/>
          <w:szCs w:val="22"/>
        </w:rPr>
        <w:t xml:space="preserve"> 195:98-106.</w:t>
      </w:r>
    </w:p>
    <w:p w14:paraId="70DF9CDA" w14:textId="77777777" w:rsidR="00780BCD" w:rsidRPr="009E7EB7" w:rsidRDefault="00780BCD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Blanco, G., Hatfield, W.R., Minor N.T., Sanchez, G., </w:t>
      </w:r>
      <w:proofErr w:type="spellStart"/>
      <w:r>
        <w:rPr>
          <w:rFonts w:ascii="Arial" w:hAnsi="Arial" w:cs="Arial"/>
          <w:sz w:val="22"/>
          <w:szCs w:val="22"/>
        </w:rPr>
        <w:t>Koster</w:t>
      </w:r>
      <w:proofErr w:type="spellEnd"/>
      <w:r>
        <w:rPr>
          <w:rFonts w:ascii="Arial" w:hAnsi="Arial" w:cs="Arial"/>
          <w:sz w:val="22"/>
          <w:szCs w:val="22"/>
        </w:rPr>
        <w:t xml:space="preserve">, J.C., De Tomaso, A.W. and Mercer R.W. </w:t>
      </w:r>
      <w:r w:rsidRPr="00780BCD">
        <w:rPr>
          <w:rFonts w:ascii="Arial" w:hAnsi="Arial" w:cs="Arial"/>
        </w:rPr>
        <w:t>(1997)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Studies of </w:t>
      </w:r>
      <w:proofErr w:type="spellStart"/>
      <w:proofErr w:type="gramStart"/>
      <w:r>
        <w:rPr>
          <w:rFonts w:ascii="Arial" w:hAnsi="Arial" w:cs="Arial"/>
        </w:rPr>
        <w:t>Na,K</w:t>
      </w:r>
      <w:proofErr w:type="spellEnd"/>
      <w:proofErr w:type="gramEnd"/>
      <w:r>
        <w:rPr>
          <w:rFonts w:ascii="Arial" w:hAnsi="Arial" w:cs="Arial"/>
        </w:rPr>
        <w:t xml:space="preserve">-ATPase structure and function using baculovirus. </w:t>
      </w:r>
      <w:r w:rsidRPr="00780BCD">
        <w:rPr>
          <w:rFonts w:ascii="Arial" w:hAnsi="Arial" w:cs="Arial"/>
          <w:i/>
        </w:rPr>
        <w:t xml:space="preserve">Ann NY </w:t>
      </w:r>
      <w:proofErr w:type="spellStart"/>
      <w:r w:rsidRPr="00780BCD">
        <w:rPr>
          <w:rFonts w:ascii="Arial" w:hAnsi="Arial" w:cs="Arial"/>
          <w:i/>
        </w:rPr>
        <w:t>Acad</w:t>
      </w:r>
      <w:proofErr w:type="spellEnd"/>
      <w:r w:rsidRPr="00780BCD">
        <w:rPr>
          <w:rFonts w:ascii="Arial" w:hAnsi="Arial" w:cs="Arial"/>
          <w:i/>
        </w:rPr>
        <w:t xml:space="preserve"> Sci</w:t>
      </w:r>
      <w:r>
        <w:rPr>
          <w:rFonts w:ascii="Arial" w:hAnsi="Arial" w:cs="Arial"/>
        </w:rPr>
        <w:t xml:space="preserve"> 834:88-96. </w:t>
      </w:r>
    </w:p>
    <w:p w14:paraId="4D914A82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9E7EB7">
        <w:rPr>
          <w:rFonts w:ascii="Arial" w:hAnsi="Arial" w:cs="Arial"/>
          <w:sz w:val="22"/>
          <w:szCs w:val="22"/>
        </w:rPr>
        <w:t>De Tomaso, A.W., Blanco G., and R. W. Mercer (1994) The</w:t>
      </w:r>
      <w:r w:rsidRPr="00C25E31">
        <w:rPr>
          <w:rFonts w:ascii="Symbol" w:hAnsi="Symbol" w:cs="Arial"/>
          <w:sz w:val="20"/>
          <w:szCs w:val="20"/>
        </w:rPr>
        <w:t></w:t>
      </w:r>
      <w:r w:rsidR="00C25E31" w:rsidRPr="00C25E31">
        <w:rPr>
          <w:rFonts w:ascii="Symbol" w:hAnsi="Symbol" w:cs="Arial"/>
          <w:sz w:val="20"/>
          <w:szCs w:val="20"/>
        </w:rPr>
        <w:t></w:t>
      </w:r>
      <w:r w:rsidR="00C25E31">
        <w:rPr>
          <w:rFonts w:ascii="Arial" w:hAnsi="Arial" w:cs="Arial"/>
          <w:sz w:val="22"/>
          <w:szCs w:val="22"/>
        </w:rPr>
        <w:t xml:space="preserve"> and </w:t>
      </w:r>
      <w:r w:rsidR="00C25E31" w:rsidRPr="00C25E31">
        <w:rPr>
          <w:rFonts w:ascii="Symbol" w:hAnsi="Symbol" w:cs="Arial"/>
          <w:sz w:val="20"/>
          <w:szCs w:val="20"/>
        </w:rPr>
        <w:t></w:t>
      </w:r>
      <w:r w:rsidR="00C25E31">
        <w:rPr>
          <w:rFonts w:ascii="Symbol" w:hAnsi="Symbol" w:cs="Arial"/>
          <w:sz w:val="20"/>
          <w:szCs w:val="20"/>
        </w:rPr>
        <w:t></w:t>
      </w:r>
      <w:r w:rsidR="00C25E31">
        <w:rPr>
          <w:rFonts w:ascii="Arial" w:hAnsi="Arial" w:cs="Arial"/>
          <w:sz w:val="22"/>
          <w:szCs w:val="22"/>
        </w:rPr>
        <w:t xml:space="preserve"> </w:t>
      </w:r>
      <w:r w:rsidRPr="009E7EB7">
        <w:rPr>
          <w:rFonts w:ascii="Arial" w:hAnsi="Arial" w:cs="Arial"/>
          <w:sz w:val="22"/>
          <w:szCs w:val="22"/>
        </w:rPr>
        <w:t xml:space="preserve">subunits of the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 xml:space="preserve">-ATPase can assemble at the plasma membrane into functional enzyme. </w:t>
      </w:r>
      <w:r w:rsidRPr="00C25E31">
        <w:rPr>
          <w:rFonts w:ascii="Arial" w:hAnsi="Arial" w:cs="Arial"/>
          <w:i/>
          <w:sz w:val="22"/>
          <w:szCs w:val="22"/>
        </w:rPr>
        <w:t>J. Cell Biol.</w:t>
      </w:r>
      <w:r w:rsidRPr="009E7EB7">
        <w:rPr>
          <w:rFonts w:ascii="Arial" w:hAnsi="Arial" w:cs="Arial"/>
          <w:sz w:val="22"/>
          <w:szCs w:val="22"/>
        </w:rPr>
        <w:t xml:space="preserve"> 127:55-70.</w:t>
      </w:r>
    </w:p>
    <w:p w14:paraId="59E44C0B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9E7EB7">
        <w:rPr>
          <w:rFonts w:ascii="Arial" w:hAnsi="Arial" w:cs="Arial"/>
          <w:sz w:val="22"/>
          <w:szCs w:val="22"/>
        </w:rPr>
        <w:t xml:space="preserve">Blanco, G., De Tomaso, A.W., </w:t>
      </w:r>
      <w:proofErr w:type="spellStart"/>
      <w:r w:rsidRPr="009E7EB7">
        <w:rPr>
          <w:rFonts w:ascii="Arial" w:hAnsi="Arial" w:cs="Arial"/>
          <w:sz w:val="22"/>
          <w:szCs w:val="22"/>
        </w:rPr>
        <w:t>Xie</w:t>
      </w:r>
      <w:proofErr w:type="spellEnd"/>
      <w:r w:rsidRPr="009E7EB7">
        <w:rPr>
          <w:rFonts w:ascii="Arial" w:hAnsi="Arial" w:cs="Arial"/>
          <w:sz w:val="22"/>
          <w:szCs w:val="22"/>
        </w:rPr>
        <w:t>, Z.</w:t>
      </w:r>
      <w:r w:rsidR="00042199">
        <w:rPr>
          <w:rFonts w:ascii="Arial" w:hAnsi="Arial" w:cs="Arial"/>
          <w:sz w:val="22"/>
          <w:szCs w:val="22"/>
        </w:rPr>
        <w:t xml:space="preserve">J., and R.W. Mercer (1994) The </w:t>
      </w:r>
      <w:r w:rsidR="00042199" w:rsidRPr="00C25E31">
        <w:rPr>
          <w:rFonts w:ascii="Symbol" w:hAnsi="Symbol" w:cs="Arial"/>
          <w:sz w:val="20"/>
          <w:szCs w:val="20"/>
        </w:rPr>
        <w:t></w:t>
      </w:r>
      <w:r w:rsidR="00042199" w:rsidRPr="00C25E31">
        <w:rPr>
          <w:rFonts w:ascii="Symbol" w:hAnsi="Symbol" w:cs="Arial"/>
          <w:sz w:val="20"/>
          <w:szCs w:val="20"/>
        </w:rPr>
        <w:t></w:t>
      </w:r>
      <w:r w:rsidRPr="009E7EB7">
        <w:rPr>
          <w:rFonts w:ascii="Arial" w:hAnsi="Arial" w:cs="Arial"/>
          <w:sz w:val="22"/>
          <w:szCs w:val="22"/>
        </w:rPr>
        <w:t xml:space="preserve">-subunit of the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>-ATPase has catalytic activity independent</w:t>
      </w:r>
      <w:r w:rsidR="00042199">
        <w:rPr>
          <w:rFonts w:ascii="Arial" w:hAnsi="Arial" w:cs="Arial"/>
          <w:sz w:val="22"/>
          <w:szCs w:val="22"/>
        </w:rPr>
        <w:t xml:space="preserve"> of the </w:t>
      </w:r>
      <w:r w:rsidR="00042199" w:rsidRPr="00C25E31">
        <w:rPr>
          <w:rFonts w:ascii="Symbol" w:hAnsi="Symbol" w:cs="Arial"/>
          <w:sz w:val="20"/>
          <w:szCs w:val="20"/>
        </w:rPr>
        <w:t></w:t>
      </w:r>
      <w:r w:rsidR="00042199">
        <w:rPr>
          <w:rFonts w:ascii="Symbol" w:hAnsi="Symbol" w:cs="Arial"/>
          <w:sz w:val="20"/>
          <w:szCs w:val="20"/>
        </w:rPr>
        <w:t></w:t>
      </w:r>
      <w:r w:rsidRPr="009E7EB7">
        <w:rPr>
          <w:rFonts w:ascii="Arial" w:hAnsi="Arial" w:cs="Arial"/>
          <w:sz w:val="22"/>
          <w:szCs w:val="22"/>
        </w:rPr>
        <w:t xml:space="preserve">-subunit. </w:t>
      </w:r>
      <w:r w:rsidRPr="00C25E31">
        <w:rPr>
          <w:rFonts w:ascii="Arial" w:hAnsi="Arial" w:cs="Arial"/>
          <w:i/>
          <w:sz w:val="22"/>
          <w:szCs w:val="22"/>
        </w:rPr>
        <w:t>J. Biol. Chem.</w:t>
      </w:r>
      <w:r w:rsidRPr="009E7EB7">
        <w:rPr>
          <w:rFonts w:ascii="Arial" w:hAnsi="Arial" w:cs="Arial"/>
          <w:sz w:val="22"/>
          <w:szCs w:val="22"/>
        </w:rPr>
        <w:t xml:space="preserve"> 269: 23420-23425.</w:t>
      </w:r>
    </w:p>
    <w:p w14:paraId="264634A3" w14:textId="77777777" w:rsidR="009E7EB7" w:rsidRPr="009E7EB7" w:rsidRDefault="009E7EB7" w:rsidP="000E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De Tomaso, A.W., </w:t>
      </w:r>
      <w:proofErr w:type="spellStart"/>
      <w:r w:rsidRPr="009E7EB7">
        <w:rPr>
          <w:rFonts w:ascii="Arial" w:hAnsi="Arial" w:cs="Arial"/>
          <w:sz w:val="22"/>
          <w:szCs w:val="22"/>
        </w:rPr>
        <w:t>Xie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Z.J., Liu, G., and R.W. Mercer (1993) Expression, targeting and assembly of functional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 xml:space="preserve">-ATPase polypeptides in baculovirus-infected insect cells. </w:t>
      </w:r>
      <w:r w:rsidRPr="00C25E31">
        <w:rPr>
          <w:rFonts w:ascii="Arial" w:hAnsi="Arial" w:cs="Arial"/>
          <w:i/>
          <w:sz w:val="22"/>
          <w:szCs w:val="22"/>
        </w:rPr>
        <w:t>J. Biol. Chem.</w:t>
      </w:r>
      <w:r w:rsidRPr="009E7EB7">
        <w:rPr>
          <w:rFonts w:ascii="Arial" w:hAnsi="Arial" w:cs="Arial"/>
          <w:sz w:val="22"/>
          <w:szCs w:val="22"/>
        </w:rPr>
        <w:t xml:space="preserve"> 268:11470-11478.</w:t>
      </w:r>
    </w:p>
    <w:p w14:paraId="6E5E279B" w14:textId="77777777" w:rsidR="009E7EB7" w:rsidRPr="009E7EB7" w:rsidRDefault="009E7EB7" w:rsidP="0053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537263">
        <w:rPr>
          <w:rFonts w:ascii="Arial" w:hAnsi="Arial" w:cs="Arial"/>
          <w:sz w:val="22"/>
          <w:szCs w:val="22"/>
        </w:rPr>
        <w:t xml:space="preserve">De </w:t>
      </w:r>
      <w:r w:rsidRPr="009E7EB7">
        <w:rPr>
          <w:rFonts w:ascii="Arial" w:hAnsi="Arial" w:cs="Arial"/>
          <w:sz w:val="22"/>
          <w:szCs w:val="22"/>
        </w:rPr>
        <w:t xml:space="preserve">Tomaso, A.W. and R.W. Mercer (1992) Functional expression of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 xml:space="preserve">-ATPase using baculovirus. </w:t>
      </w:r>
      <w:r w:rsidRPr="00C25E31">
        <w:rPr>
          <w:rFonts w:ascii="Arial" w:hAnsi="Arial" w:cs="Arial"/>
          <w:i/>
          <w:sz w:val="22"/>
          <w:szCs w:val="22"/>
        </w:rPr>
        <w:t>Acad. Physiol. Scand.</w:t>
      </w:r>
      <w:r w:rsidRPr="009E7EB7">
        <w:rPr>
          <w:rFonts w:ascii="Arial" w:hAnsi="Arial" w:cs="Arial"/>
          <w:sz w:val="22"/>
          <w:szCs w:val="22"/>
        </w:rPr>
        <w:t xml:space="preserve"> 146:171-175.</w:t>
      </w:r>
    </w:p>
    <w:p w14:paraId="2D224FB5" w14:textId="77777777" w:rsidR="009E7EB7" w:rsidRPr="009E7EB7" w:rsidRDefault="009E7EB7" w:rsidP="000E73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Fain, S.R., De Tomaso, A.W., and R.S. </w:t>
      </w:r>
      <w:proofErr w:type="spellStart"/>
      <w:r w:rsidRPr="009E7EB7">
        <w:rPr>
          <w:rFonts w:ascii="Arial" w:hAnsi="Arial" w:cs="Arial"/>
          <w:sz w:val="22"/>
          <w:szCs w:val="22"/>
        </w:rPr>
        <w:t>Alberte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(1992) Characterization of disjunct populations of Zostera marina (eelgrass) from California; genetic differences resolved by restriction-fragment length polymorphisms. </w:t>
      </w:r>
      <w:r w:rsidRPr="00C25E31">
        <w:rPr>
          <w:rFonts w:ascii="Arial" w:hAnsi="Arial" w:cs="Arial"/>
          <w:i/>
          <w:sz w:val="22"/>
          <w:szCs w:val="22"/>
        </w:rPr>
        <w:t>Marine Biology</w:t>
      </w:r>
      <w:r w:rsidRPr="009E7EB7">
        <w:rPr>
          <w:rFonts w:ascii="Arial" w:hAnsi="Arial" w:cs="Arial"/>
          <w:sz w:val="22"/>
          <w:szCs w:val="22"/>
        </w:rPr>
        <w:t xml:space="preserve"> 112:683-689.</w:t>
      </w:r>
    </w:p>
    <w:p w14:paraId="1858A9E6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1C7A998C" w14:textId="54C00D1A" w:rsidR="009E7EB7" w:rsidRDefault="009E7EB7" w:rsidP="000E73A5">
      <w:pPr>
        <w:rPr>
          <w:rFonts w:ascii="Arial" w:hAnsi="Arial" w:cs="Arial"/>
          <w:b/>
          <w:i/>
          <w:sz w:val="22"/>
          <w:szCs w:val="22"/>
        </w:rPr>
      </w:pPr>
      <w:r w:rsidRPr="00F45509">
        <w:rPr>
          <w:rFonts w:ascii="Arial" w:hAnsi="Arial" w:cs="Arial"/>
          <w:b/>
          <w:i/>
          <w:sz w:val="22"/>
          <w:szCs w:val="22"/>
        </w:rPr>
        <w:t>Reviews</w:t>
      </w:r>
    </w:p>
    <w:p w14:paraId="66C36F4A" w14:textId="158CCCE4" w:rsidR="00C6305D" w:rsidRPr="00C6305D" w:rsidRDefault="00C6305D" w:rsidP="000E73A5">
      <w:pPr>
        <w:rPr>
          <w:rFonts w:ascii="Arial" w:hAnsi="Arial" w:cs="Arial"/>
          <w:sz w:val="22"/>
          <w:szCs w:val="22"/>
        </w:rPr>
      </w:pPr>
      <w:r w:rsidRPr="002A4831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Winkley, K.M., </w:t>
      </w:r>
      <w:proofErr w:type="spellStart"/>
      <w:r>
        <w:rPr>
          <w:rFonts w:ascii="Arial" w:hAnsi="Arial" w:cs="Arial"/>
          <w:sz w:val="22"/>
          <w:szCs w:val="22"/>
        </w:rPr>
        <w:t>Kourakis</w:t>
      </w:r>
      <w:proofErr w:type="spellEnd"/>
      <w:r>
        <w:rPr>
          <w:rFonts w:ascii="Arial" w:hAnsi="Arial" w:cs="Arial"/>
          <w:sz w:val="22"/>
          <w:szCs w:val="22"/>
        </w:rPr>
        <w:t xml:space="preserve">, M.J., De Tomaso, A.W., </w:t>
      </w:r>
      <w:proofErr w:type="spellStart"/>
      <w:r>
        <w:rPr>
          <w:rFonts w:ascii="Arial" w:hAnsi="Arial" w:cs="Arial"/>
          <w:sz w:val="22"/>
          <w:szCs w:val="22"/>
        </w:rPr>
        <w:t>Veeman</w:t>
      </w:r>
      <w:proofErr w:type="spellEnd"/>
      <w:r>
        <w:rPr>
          <w:rFonts w:ascii="Arial" w:hAnsi="Arial" w:cs="Arial"/>
          <w:sz w:val="22"/>
          <w:szCs w:val="22"/>
        </w:rPr>
        <w:t>, M.T. and Smith W.C. (2020</w:t>
      </w:r>
      <w:proofErr w:type="gramStart"/>
      <w:r>
        <w:rPr>
          <w:rFonts w:ascii="Arial" w:hAnsi="Arial" w:cs="Arial"/>
          <w:sz w:val="22"/>
          <w:szCs w:val="22"/>
        </w:rPr>
        <w:t>)  Tunicate</w:t>
      </w:r>
      <w:proofErr w:type="gramEnd"/>
      <w:r>
        <w:rPr>
          <w:rFonts w:ascii="Arial" w:hAnsi="Arial" w:cs="Arial"/>
          <w:sz w:val="22"/>
          <w:szCs w:val="22"/>
        </w:rPr>
        <w:t xml:space="preserve"> gastrulation.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Curr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Top Dev Bio </w:t>
      </w:r>
      <w:r>
        <w:rPr>
          <w:rFonts w:ascii="Arial" w:hAnsi="Arial" w:cs="Arial"/>
          <w:sz w:val="22"/>
          <w:szCs w:val="22"/>
        </w:rPr>
        <w:t>136:219-242.</w:t>
      </w:r>
    </w:p>
    <w:p w14:paraId="26616428" w14:textId="77777777" w:rsidR="00C50C51" w:rsidRPr="006E0763" w:rsidRDefault="00C50C51" w:rsidP="00C50C51">
      <w:pPr>
        <w:rPr>
          <w:rFonts w:ascii="Arial" w:hAnsi="Arial" w:cs="Arial"/>
          <w:sz w:val="22"/>
          <w:szCs w:val="22"/>
        </w:rPr>
      </w:pPr>
      <w:r w:rsidRPr="006E0763">
        <w:rPr>
          <w:rFonts w:ascii="Arial" w:hAnsi="Arial" w:cs="Arial"/>
          <w:sz w:val="22"/>
          <w:szCs w:val="22"/>
        </w:rPr>
        <w:lastRenderedPageBreak/>
        <w:t xml:space="preserve">• Kawamura, K., Tiozzo, S., Manni, L., </w:t>
      </w:r>
      <w:proofErr w:type="spellStart"/>
      <w:r w:rsidRPr="006E0763">
        <w:rPr>
          <w:rFonts w:ascii="Arial" w:hAnsi="Arial" w:cs="Arial"/>
          <w:sz w:val="22"/>
          <w:szCs w:val="22"/>
        </w:rPr>
        <w:t>Sunanaga</w:t>
      </w:r>
      <w:proofErr w:type="spellEnd"/>
      <w:r w:rsidRPr="006E0763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6E0763">
        <w:rPr>
          <w:rFonts w:ascii="Arial" w:hAnsi="Arial" w:cs="Arial"/>
          <w:sz w:val="22"/>
          <w:szCs w:val="22"/>
        </w:rPr>
        <w:t>Burighel</w:t>
      </w:r>
      <w:proofErr w:type="spellEnd"/>
      <w:r w:rsidRPr="006E0763">
        <w:rPr>
          <w:rFonts w:ascii="Arial" w:hAnsi="Arial" w:cs="Arial"/>
          <w:sz w:val="22"/>
          <w:szCs w:val="22"/>
        </w:rPr>
        <w:t>, P., and De Tomaso, A.W.</w:t>
      </w:r>
      <w:r>
        <w:rPr>
          <w:rFonts w:ascii="Arial" w:hAnsi="Arial" w:cs="Arial"/>
          <w:sz w:val="22"/>
          <w:szCs w:val="22"/>
        </w:rPr>
        <w:t xml:space="preserve"> (2011) Germline cell formation and gonad regeneration in solitary and colonial ascidians. </w:t>
      </w:r>
      <w:r>
        <w:rPr>
          <w:rFonts w:ascii="Arial" w:hAnsi="Arial" w:cs="Arial"/>
          <w:i/>
          <w:sz w:val="22"/>
          <w:szCs w:val="22"/>
        </w:rPr>
        <w:t xml:space="preserve">Dev. </w:t>
      </w:r>
      <w:proofErr w:type="spellStart"/>
      <w:r>
        <w:rPr>
          <w:rFonts w:ascii="Arial" w:hAnsi="Arial" w:cs="Arial"/>
          <w:i/>
          <w:sz w:val="22"/>
          <w:szCs w:val="22"/>
        </w:rPr>
        <w:t>Dyn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240:299-308</w:t>
      </w:r>
      <w:r w:rsidR="0007153D">
        <w:rPr>
          <w:rFonts w:ascii="Arial" w:hAnsi="Arial" w:cs="Arial"/>
          <w:sz w:val="22"/>
          <w:szCs w:val="22"/>
        </w:rPr>
        <w:t>.</w:t>
      </w:r>
    </w:p>
    <w:p w14:paraId="014C1346" w14:textId="77777777" w:rsidR="00C50C51" w:rsidRPr="001968CE" w:rsidRDefault="00C50C51" w:rsidP="00C50C51">
      <w:pPr>
        <w:rPr>
          <w:rFonts w:ascii="Arial" w:hAnsi="Arial" w:cs="Arial"/>
          <w:sz w:val="22"/>
          <w:szCs w:val="22"/>
        </w:rPr>
      </w:pPr>
      <w:r w:rsidRPr="00BA6F10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McKitrick, T.R. and De Tomaso, A.W. (2010) Molecular mechanisms of allorecognition in a basal chordate. </w:t>
      </w:r>
      <w:r>
        <w:rPr>
          <w:rFonts w:ascii="Arial" w:hAnsi="Arial" w:cs="Arial"/>
          <w:i/>
          <w:sz w:val="22"/>
          <w:szCs w:val="22"/>
        </w:rPr>
        <w:t>Semin. Immunol.</w:t>
      </w:r>
      <w:r>
        <w:rPr>
          <w:rFonts w:ascii="Arial" w:hAnsi="Arial" w:cs="Arial"/>
          <w:sz w:val="22"/>
          <w:szCs w:val="22"/>
        </w:rPr>
        <w:t xml:space="preserve"> 22:34-38.</w:t>
      </w:r>
    </w:p>
    <w:p w14:paraId="5E8C1582" w14:textId="77777777" w:rsidR="00C50C51" w:rsidRPr="00C50C51" w:rsidRDefault="00C50C51" w:rsidP="000E73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De Tomaso, A.W. (2009) Sea squirts and immune tolerance </w:t>
      </w:r>
      <w:r>
        <w:rPr>
          <w:rFonts w:ascii="Arial" w:hAnsi="Arial" w:cs="Arial"/>
          <w:i/>
          <w:sz w:val="22"/>
          <w:szCs w:val="22"/>
        </w:rPr>
        <w:t>Disease Models and Mechanisms</w:t>
      </w:r>
      <w:r>
        <w:rPr>
          <w:rFonts w:ascii="Arial" w:hAnsi="Arial" w:cs="Arial"/>
          <w:sz w:val="22"/>
          <w:szCs w:val="22"/>
        </w:rPr>
        <w:t xml:space="preserve"> 2:440-445.</w:t>
      </w:r>
    </w:p>
    <w:p w14:paraId="3F21F518" w14:textId="77777777" w:rsidR="009E7EB7" w:rsidRPr="009E7EB7" w:rsidRDefault="00BC010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Tiozzo, S., Brown, F.B</w:t>
      </w:r>
      <w:r w:rsidR="009D08B1">
        <w:rPr>
          <w:rFonts w:ascii="Arial" w:hAnsi="Arial" w:cs="Arial"/>
          <w:sz w:val="22"/>
          <w:szCs w:val="22"/>
        </w:rPr>
        <w:t>., and De Tomaso, A.W. (2008</w:t>
      </w:r>
      <w:proofErr w:type="gramStart"/>
      <w:r>
        <w:rPr>
          <w:rFonts w:ascii="Arial" w:hAnsi="Arial" w:cs="Arial"/>
          <w:sz w:val="22"/>
          <w:szCs w:val="22"/>
        </w:rPr>
        <w:t>)  Regeneration</w:t>
      </w:r>
      <w:proofErr w:type="gramEnd"/>
      <w:r>
        <w:rPr>
          <w:rFonts w:ascii="Arial" w:hAnsi="Arial" w:cs="Arial"/>
          <w:sz w:val="22"/>
          <w:szCs w:val="22"/>
        </w:rPr>
        <w:t xml:space="preserve"> and Stem Cells in Ascidians</w:t>
      </w:r>
      <w:r w:rsidR="000116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In </w:t>
      </w:r>
      <w:r w:rsidRPr="00BC0107">
        <w:rPr>
          <w:rFonts w:ascii="Arial" w:hAnsi="Arial" w:cs="Arial"/>
          <w:sz w:val="22"/>
          <w:szCs w:val="22"/>
        </w:rPr>
        <w:t>"Stem cells: from Hydra to man", Springer.</w:t>
      </w:r>
    </w:p>
    <w:p w14:paraId="14C468FF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E92620">
        <w:rPr>
          <w:rFonts w:ascii="Arial" w:hAnsi="Arial" w:cs="Arial"/>
          <w:sz w:val="22"/>
          <w:szCs w:val="22"/>
        </w:rPr>
        <w:t>De Tomaso, A.W. (2006</w:t>
      </w:r>
      <w:r w:rsidRPr="009E7EB7">
        <w:rPr>
          <w:rFonts w:ascii="Arial" w:hAnsi="Arial" w:cs="Arial"/>
          <w:sz w:val="22"/>
          <w:szCs w:val="22"/>
        </w:rPr>
        <w:t xml:space="preserve">) </w:t>
      </w:r>
      <w:r w:rsidR="00C46E0D">
        <w:rPr>
          <w:rFonts w:ascii="Arial" w:hAnsi="Arial" w:cs="Arial"/>
          <w:sz w:val="22"/>
          <w:szCs w:val="22"/>
        </w:rPr>
        <w:t xml:space="preserve">Allorecognition polymorphism vs parasitic stem cells </w:t>
      </w:r>
      <w:r w:rsidRPr="00C25E31">
        <w:rPr>
          <w:rFonts w:ascii="Arial" w:hAnsi="Arial" w:cs="Arial"/>
          <w:i/>
          <w:sz w:val="22"/>
          <w:szCs w:val="22"/>
        </w:rPr>
        <w:t>Trends in Genetics</w:t>
      </w:r>
      <w:r w:rsidRPr="009E7EB7">
        <w:rPr>
          <w:rFonts w:ascii="Arial" w:hAnsi="Arial" w:cs="Arial"/>
          <w:sz w:val="22"/>
          <w:szCs w:val="22"/>
        </w:rPr>
        <w:t xml:space="preserve">, </w:t>
      </w:r>
      <w:r w:rsidR="003F0BDD">
        <w:rPr>
          <w:rFonts w:ascii="Arial" w:hAnsi="Arial" w:cs="Arial"/>
          <w:sz w:val="22"/>
          <w:szCs w:val="22"/>
        </w:rPr>
        <w:t>22:485-490.</w:t>
      </w:r>
    </w:p>
    <w:p w14:paraId="4DFCB8DB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Laird, D.J., De Tomaso, A.W., Cooper, M.D., and Weissman, I.L. (2000) 50 million years of chordate evolution: Seeking the origins of adaptive immunity   </w:t>
      </w:r>
      <w:r w:rsidRPr="00C25E31">
        <w:rPr>
          <w:rFonts w:ascii="Arial" w:hAnsi="Arial" w:cs="Arial"/>
          <w:i/>
          <w:sz w:val="22"/>
          <w:szCs w:val="22"/>
        </w:rPr>
        <w:t xml:space="preserve">Proc. Natl. Acad. Sci. </w:t>
      </w:r>
      <w:r w:rsidRPr="009E7EB7">
        <w:rPr>
          <w:rFonts w:ascii="Arial" w:hAnsi="Arial" w:cs="Arial"/>
          <w:sz w:val="22"/>
          <w:szCs w:val="22"/>
        </w:rPr>
        <w:t>USA  97:6924-6926.</w:t>
      </w:r>
    </w:p>
    <w:p w14:paraId="734C8891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9E7EB7">
        <w:rPr>
          <w:rFonts w:ascii="Arial" w:hAnsi="Arial" w:cs="Arial"/>
          <w:sz w:val="22"/>
          <w:szCs w:val="22"/>
        </w:rPr>
        <w:t>Magor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B.G., De Tomaso, A.W. </w:t>
      </w:r>
      <w:proofErr w:type="spellStart"/>
      <w:r w:rsidRPr="009E7EB7">
        <w:rPr>
          <w:rFonts w:ascii="Arial" w:hAnsi="Arial" w:cs="Arial"/>
          <w:sz w:val="22"/>
          <w:szCs w:val="22"/>
        </w:rPr>
        <w:t>Rinkevich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B., and Weissman </w:t>
      </w:r>
      <w:proofErr w:type="gramStart"/>
      <w:r w:rsidRPr="009E7EB7">
        <w:rPr>
          <w:rFonts w:ascii="Arial" w:hAnsi="Arial" w:cs="Arial"/>
          <w:sz w:val="22"/>
          <w:szCs w:val="22"/>
        </w:rPr>
        <w:t>I.L..</w:t>
      </w:r>
      <w:proofErr w:type="gramEnd"/>
      <w:r w:rsidRPr="009E7EB7">
        <w:rPr>
          <w:rFonts w:ascii="Arial" w:hAnsi="Arial" w:cs="Arial"/>
          <w:sz w:val="22"/>
          <w:szCs w:val="22"/>
        </w:rPr>
        <w:t xml:space="preserve"> (1999) Allorecognition in colonial tunicates: protection against predatory cell lineages</w:t>
      </w:r>
      <w:r w:rsidRPr="00C25E31">
        <w:rPr>
          <w:rFonts w:ascii="Arial" w:hAnsi="Arial" w:cs="Arial"/>
          <w:i/>
          <w:sz w:val="22"/>
          <w:szCs w:val="22"/>
        </w:rPr>
        <w:t>? Immunol. Rev</w:t>
      </w:r>
      <w:r w:rsidR="00281B7B">
        <w:rPr>
          <w:rFonts w:ascii="Arial" w:hAnsi="Arial" w:cs="Arial"/>
          <w:sz w:val="22"/>
          <w:szCs w:val="22"/>
        </w:rPr>
        <w:t>.</w:t>
      </w:r>
      <w:r w:rsidRPr="009E7EB7">
        <w:rPr>
          <w:rFonts w:ascii="Arial" w:hAnsi="Arial" w:cs="Arial"/>
          <w:sz w:val="22"/>
          <w:szCs w:val="22"/>
        </w:rPr>
        <w:t>167:69-80.</w:t>
      </w:r>
    </w:p>
    <w:p w14:paraId="5A2008CD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Blanco, G., Hatfield, W.R., Minor, N.T., Sanchez, G., </w:t>
      </w:r>
      <w:proofErr w:type="spellStart"/>
      <w:r w:rsidRPr="009E7EB7">
        <w:rPr>
          <w:rFonts w:ascii="Arial" w:hAnsi="Arial" w:cs="Arial"/>
          <w:sz w:val="22"/>
          <w:szCs w:val="22"/>
        </w:rPr>
        <w:t>Koster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J.C., De Tomaso, A.W. and Mercer, R.W. (1996) Studies of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>-ATPase structure and function using baculovirus. Annals of the New York Acad. Sci. 834:116-125.</w:t>
      </w:r>
    </w:p>
    <w:p w14:paraId="19FE907E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Mercer, R.W., Blanco, G., De Tomaso A.W., </w:t>
      </w:r>
      <w:proofErr w:type="spellStart"/>
      <w:r w:rsidRPr="009E7EB7">
        <w:rPr>
          <w:rFonts w:ascii="Arial" w:hAnsi="Arial" w:cs="Arial"/>
          <w:sz w:val="22"/>
          <w:szCs w:val="22"/>
        </w:rPr>
        <w:t>Koster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J.C., and </w:t>
      </w:r>
      <w:proofErr w:type="spellStart"/>
      <w:r w:rsidRPr="009E7EB7">
        <w:rPr>
          <w:rFonts w:ascii="Arial" w:hAnsi="Arial" w:cs="Arial"/>
          <w:sz w:val="22"/>
          <w:szCs w:val="22"/>
        </w:rPr>
        <w:t>Xie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E7EB7">
        <w:rPr>
          <w:rFonts w:ascii="Arial" w:hAnsi="Arial" w:cs="Arial"/>
          <w:sz w:val="22"/>
          <w:szCs w:val="22"/>
        </w:rPr>
        <w:t>Z.J.(</w:t>
      </w:r>
      <w:proofErr w:type="gramEnd"/>
      <w:r w:rsidRPr="009E7EB7">
        <w:rPr>
          <w:rFonts w:ascii="Arial" w:hAnsi="Arial" w:cs="Arial"/>
          <w:sz w:val="22"/>
          <w:szCs w:val="22"/>
        </w:rPr>
        <w:t xml:space="preserve">1994) Expression of functional </w:t>
      </w:r>
      <w:proofErr w:type="spell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-ATPase in insect cells using baculovirus. In The Sodium Pump: Structure Mechanism, Hormonal Control and its Role in Disease. E. Bamberg and W. </w:t>
      </w:r>
      <w:proofErr w:type="spellStart"/>
      <w:r w:rsidRPr="009E7EB7">
        <w:rPr>
          <w:rFonts w:ascii="Arial" w:hAnsi="Arial" w:cs="Arial"/>
          <w:sz w:val="22"/>
          <w:szCs w:val="22"/>
        </w:rPr>
        <w:t>Schoner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eds.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Darmstadt:Steinkopff</w:t>
      </w:r>
      <w:proofErr w:type="gramEnd"/>
      <w:r w:rsidRPr="009E7EB7">
        <w:rPr>
          <w:rFonts w:ascii="Arial" w:hAnsi="Arial" w:cs="Arial"/>
          <w:sz w:val="22"/>
          <w:szCs w:val="22"/>
        </w:rPr>
        <w:t>:New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York: Springer.</w:t>
      </w:r>
    </w:p>
    <w:p w14:paraId="55F9FA74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Blanco, G., De Tomaso, A.W., </w:t>
      </w:r>
      <w:proofErr w:type="spellStart"/>
      <w:r w:rsidRPr="009E7EB7">
        <w:rPr>
          <w:rFonts w:ascii="Arial" w:hAnsi="Arial" w:cs="Arial"/>
          <w:sz w:val="22"/>
          <w:szCs w:val="22"/>
        </w:rPr>
        <w:t>Koster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J.C., </w:t>
      </w:r>
      <w:proofErr w:type="spellStart"/>
      <w:r w:rsidRPr="009E7EB7">
        <w:rPr>
          <w:rFonts w:ascii="Arial" w:hAnsi="Arial" w:cs="Arial"/>
          <w:sz w:val="22"/>
          <w:szCs w:val="22"/>
        </w:rPr>
        <w:t>Xie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Z.J., and Mercer, </w:t>
      </w:r>
      <w:proofErr w:type="gramStart"/>
      <w:r w:rsidRPr="009E7EB7">
        <w:rPr>
          <w:rFonts w:ascii="Arial" w:hAnsi="Arial" w:cs="Arial"/>
          <w:sz w:val="22"/>
          <w:szCs w:val="22"/>
        </w:rPr>
        <w:t>R.W.(</w:t>
      </w:r>
      <w:proofErr w:type="gramEnd"/>
      <w:r w:rsidRPr="009E7EB7">
        <w:rPr>
          <w:rFonts w:ascii="Arial" w:hAnsi="Arial" w:cs="Arial"/>
          <w:sz w:val="22"/>
          <w:szCs w:val="22"/>
        </w:rPr>
        <w:t xml:space="preserve">1994) The alpha subunit of the </w:t>
      </w:r>
      <w:proofErr w:type="spell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-ATPase has </w:t>
      </w:r>
      <w:proofErr w:type="spellStart"/>
      <w:r w:rsidRPr="009E7EB7">
        <w:rPr>
          <w:rFonts w:ascii="Arial" w:hAnsi="Arial" w:cs="Arial"/>
          <w:sz w:val="22"/>
          <w:szCs w:val="22"/>
        </w:rPr>
        <w:t>catlytic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activity independent of the beta subunit. In The Sodium Pump: Structure Mechanism, Hormonal Control and its Role in Disease. E. Bamberg and W. </w:t>
      </w:r>
      <w:proofErr w:type="spellStart"/>
      <w:r w:rsidRPr="009E7EB7">
        <w:rPr>
          <w:rFonts w:ascii="Arial" w:hAnsi="Arial" w:cs="Arial"/>
          <w:sz w:val="22"/>
          <w:szCs w:val="22"/>
        </w:rPr>
        <w:t>Schoner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eds.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Darmstadt:Steinkopff</w:t>
      </w:r>
      <w:proofErr w:type="gramEnd"/>
      <w:r w:rsidRPr="009E7EB7">
        <w:rPr>
          <w:rFonts w:ascii="Arial" w:hAnsi="Arial" w:cs="Arial"/>
          <w:sz w:val="22"/>
          <w:szCs w:val="22"/>
        </w:rPr>
        <w:t>:New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York: Springer.</w:t>
      </w:r>
    </w:p>
    <w:p w14:paraId="720A1552" w14:textId="77777777" w:rsidR="009E7EB7" w:rsidRDefault="009E7EB7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9E7EB7">
        <w:rPr>
          <w:rFonts w:ascii="Arial" w:hAnsi="Arial" w:cs="Arial"/>
          <w:sz w:val="22"/>
          <w:szCs w:val="22"/>
        </w:rPr>
        <w:t xml:space="preserve">De Tomaso, A.W., </w:t>
      </w:r>
      <w:proofErr w:type="spellStart"/>
      <w:r w:rsidRPr="009E7EB7">
        <w:rPr>
          <w:rFonts w:ascii="Arial" w:hAnsi="Arial" w:cs="Arial"/>
          <w:sz w:val="22"/>
          <w:szCs w:val="22"/>
        </w:rPr>
        <w:t>Zdankiewicz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, P., and R.W. Mercer (1991) Functional expression of the </w:t>
      </w:r>
      <w:proofErr w:type="spellStart"/>
      <w:proofErr w:type="gramStart"/>
      <w:r w:rsidRPr="009E7EB7">
        <w:rPr>
          <w:rFonts w:ascii="Arial" w:hAnsi="Arial" w:cs="Arial"/>
          <w:sz w:val="22"/>
          <w:szCs w:val="22"/>
        </w:rPr>
        <w:t>Na,K</w:t>
      </w:r>
      <w:proofErr w:type="spellEnd"/>
      <w:proofErr w:type="gramEnd"/>
      <w:r w:rsidRPr="009E7EB7">
        <w:rPr>
          <w:rFonts w:ascii="Arial" w:hAnsi="Arial" w:cs="Arial"/>
          <w:sz w:val="22"/>
          <w:szCs w:val="22"/>
        </w:rPr>
        <w:t xml:space="preserve">-ATPase in Spodoptera </w:t>
      </w:r>
      <w:proofErr w:type="spellStart"/>
      <w:r w:rsidRPr="009E7EB7">
        <w:rPr>
          <w:rFonts w:ascii="Arial" w:hAnsi="Arial" w:cs="Arial"/>
          <w:sz w:val="22"/>
          <w:szCs w:val="22"/>
        </w:rPr>
        <w:t>frugiperda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cells. In: The Sodium Pump. pp. 69-73. P. De </w:t>
      </w:r>
      <w:proofErr w:type="spellStart"/>
      <w:r w:rsidRPr="009E7EB7">
        <w:rPr>
          <w:rFonts w:ascii="Arial" w:hAnsi="Arial" w:cs="Arial"/>
          <w:sz w:val="22"/>
          <w:szCs w:val="22"/>
        </w:rPr>
        <w:t>Weer</w:t>
      </w:r>
      <w:proofErr w:type="spellEnd"/>
      <w:r w:rsidRPr="009E7EB7">
        <w:rPr>
          <w:rFonts w:ascii="Arial" w:hAnsi="Arial" w:cs="Arial"/>
          <w:sz w:val="22"/>
          <w:szCs w:val="22"/>
        </w:rPr>
        <w:t xml:space="preserve"> and J.H. Kaplan eds. Rockefeller University Press, New York.   </w:t>
      </w:r>
    </w:p>
    <w:p w14:paraId="07E0DB2F" w14:textId="77777777" w:rsidR="00CF4F6F" w:rsidRDefault="00CF4F6F" w:rsidP="000E73A5">
      <w:pPr>
        <w:rPr>
          <w:rFonts w:ascii="Arial" w:hAnsi="Arial" w:cs="Arial"/>
          <w:sz w:val="22"/>
          <w:szCs w:val="22"/>
        </w:rPr>
      </w:pPr>
    </w:p>
    <w:p w14:paraId="58455F3B" w14:textId="034FEC4B" w:rsidR="00A42DBD" w:rsidRDefault="00A42DBD" w:rsidP="00A42DBD">
      <w:pPr>
        <w:rPr>
          <w:rFonts w:ascii="Arial" w:hAnsi="Arial" w:cs="Arial"/>
          <w:b/>
          <w:sz w:val="22"/>
          <w:szCs w:val="22"/>
        </w:rPr>
      </w:pPr>
      <w:r w:rsidRPr="009E7EB7">
        <w:rPr>
          <w:rFonts w:ascii="Arial" w:hAnsi="Arial" w:cs="Arial"/>
          <w:b/>
          <w:sz w:val="22"/>
          <w:szCs w:val="22"/>
        </w:rPr>
        <w:t>FUNDING</w:t>
      </w:r>
    </w:p>
    <w:p w14:paraId="78634D5F" w14:textId="77777777" w:rsidR="00A65054" w:rsidRDefault="00A65054" w:rsidP="00A42DBD">
      <w:pPr>
        <w:rPr>
          <w:rFonts w:ascii="Arial" w:hAnsi="Arial" w:cs="Arial"/>
          <w:b/>
          <w:i/>
          <w:sz w:val="22"/>
          <w:szCs w:val="22"/>
        </w:rPr>
      </w:pPr>
    </w:p>
    <w:p w14:paraId="149C27C8" w14:textId="77777777" w:rsidR="00CF4F6F" w:rsidRPr="00CF4F6F" w:rsidRDefault="00CF4F6F" w:rsidP="00A42DBD">
      <w:pPr>
        <w:rPr>
          <w:rFonts w:ascii="Arial" w:hAnsi="Arial" w:cs="Arial"/>
          <w:b/>
          <w:i/>
          <w:sz w:val="22"/>
          <w:szCs w:val="22"/>
        </w:rPr>
      </w:pPr>
      <w:r w:rsidRPr="00CF4F6F">
        <w:rPr>
          <w:rFonts w:ascii="Arial" w:hAnsi="Arial" w:cs="Arial"/>
          <w:b/>
          <w:i/>
          <w:sz w:val="22"/>
          <w:szCs w:val="22"/>
        </w:rPr>
        <w:t>Current</w:t>
      </w:r>
    </w:p>
    <w:p w14:paraId="58515EB7" w14:textId="5F386AB2" w:rsidR="008937A9" w:rsidRPr="006861CF" w:rsidRDefault="008937A9" w:rsidP="00A42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NIH R01 (GM123225</w:t>
      </w:r>
      <w:proofErr w:type="gramStart"/>
      <w:r>
        <w:rPr>
          <w:rFonts w:ascii="Arial" w:hAnsi="Arial" w:cs="Arial"/>
          <w:sz w:val="22"/>
          <w:szCs w:val="22"/>
        </w:rPr>
        <w:t xml:space="preserve">)  </w:t>
      </w:r>
      <w:r w:rsidR="006861CF">
        <w:rPr>
          <w:rFonts w:ascii="Arial" w:hAnsi="Arial" w:cs="Arial"/>
          <w:i/>
          <w:sz w:val="22"/>
          <w:szCs w:val="22"/>
        </w:rPr>
        <w:t>Cell</w:t>
      </w:r>
      <w:proofErr w:type="gramEnd"/>
      <w:r w:rsidR="006861CF">
        <w:rPr>
          <w:rFonts w:ascii="Arial" w:hAnsi="Arial" w:cs="Arial"/>
          <w:i/>
          <w:sz w:val="22"/>
          <w:szCs w:val="22"/>
        </w:rPr>
        <w:t xml:space="preserve"> competition and stem cell parasitism in a basal chordate </w:t>
      </w:r>
      <w:r w:rsidR="006861CF">
        <w:rPr>
          <w:rFonts w:ascii="Arial" w:hAnsi="Arial" w:cs="Arial"/>
          <w:sz w:val="22"/>
          <w:szCs w:val="22"/>
        </w:rPr>
        <w:t>(2019-2023)</w:t>
      </w:r>
    </w:p>
    <w:p w14:paraId="45AED748" w14:textId="291CDEBE" w:rsidR="00A42DBD" w:rsidRDefault="00A42DBD" w:rsidP="00A42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3130D0">
        <w:rPr>
          <w:rFonts w:ascii="Arial" w:hAnsi="Arial" w:cs="Arial"/>
          <w:sz w:val="22"/>
          <w:szCs w:val="22"/>
        </w:rPr>
        <w:t>NIH R</w:t>
      </w:r>
      <w:r w:rsidRPr="009E7EB7">
        <w:rPr>
          <w:rFonts w:ascii="Arial" w:hAnsi="Arial" w:cs="Arial"/>
          <w:sz w:val="22"/>
          <w:szCs w:val="22"/>
        </w:rPr>
        <w:t>01</w:t>
      </w:r>
      <w:r w:rsidR="00835CDF">
        <w:rPr>
          <w:rFonts w:ascii="Arial" w:hAnsi="Arial" w:cs="Arial"/>
          <w:sz w:val="22"/>
          <w:szCs w:val="22"/>
        </w:rPr>
        <w:t xml:space="preserve"> (GM123267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A65054">
        <w:rPr>
          <w:rFonts w:ascii="Arial" w:hAnsi="Arial" w:cs="Arial"/>
          <w:sz w:val="22"/>
          <w:szCs w:val="22"/>
        </w:rPr>
        <w:t xml:space="preserve"> </w:t>
      </w:r>
      <w:r w:rsidRPr="009E7EB7">
        <w:rPr>
          <w:rFonts w:ascii="Arial" w:hAnsi="Arial" w:cs="Arial"/>
          <w:sz w:val="22"/>
          <w:szCs w:val="22"/>
        </w:rPr>
        <w:t xml:space="preserve"> </w:t>
      </w:r>
      <w:r w:rsidRPr="00913E9E">
        <w:rPr>
          <w:rFonts w:ascii="Arial" w:hAnsi="Arial" w:cs="Arial"/>
          <w:i/>
          <w:sz w:val="22"/>
          <w:szCs w:val="22"/>
        </w:rPr>
        <w:t>Molecular</w:t>
      </w:r>
      <w:proofErr w:type="gramEnd"/>
      <w:r w:rsidRPr="00913E9E">
        <w:rPr>
          <w:rFonts w:ascii="Arial" w:hAnsi="Arial" w:cs="Arial"/>
          <w:i/>
          <w:sz w:val="22"/>
          <w:szCs w:val="22"/>
        </w:rPr>
        <w:t xml:space="preserve"> mechanisms of protochordate allorecognition</w:t>
      </w:r>
      <w:r w:rsidRPr="009E7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1166E">
        <w:rPr>
          <w:rFonts w:ascii="Arial" w:hAnsi="Arial" w:cs="Arial"/>
          <w:sz w:val="22"/>
          <w:szCs w:val="22"/>
        </w:rPr>
        <w:tab/>
      </w:r>
      <w:r w:rsidR="00835CDF">
        <w:rPr>
          <w:rFonts w:ascii="Arial" w:hAnsi="Arial" w:cs="Arial"/>
          <w:sz w:val="22"/>
          <w:szCs w:val="22"/>
        </w:rPr>
        <w:t>(2016-2020</w:t>
      </w:r>
      <w:r>
        <w:rPr>
          <w:rFonts w:ascii="Arial" w:hAnsi="Arial" w:cs="Arial"/>
          <w:sz w:val="22"/>
          <w:szCs w:val="22"/>
        </w:rPr>
        <w:t>)</w:t>
      </w:r>
      <w:r w:rsidRPr="009E7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A489FAC" w14:textId="01B28D82" w:rsidR="000F4B3D" w:rsidRPr="00835CDF" w:rsidRDefault="00835CDF" w:rsidP="00835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Mathers Foundation</w:t>
      </w:r>
      <w:r w:rsidR="00313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Mechanotransduction and vascular regression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(2017-20</w:t>
      </w:r>
      <w:r w:rsidR="00C6305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)</w:t>
      </w:r>
    </w:p>
    <w:p w14:paraId="0F224E32" w14:textId="77777777" w:rsidR="00CF4F6F" w:rsidRDefault="00CF4F6F" w:rsidP="00A42DBD">
      <w:pPr>
        <w:rPr>
          <w:rFonts w:ascii="Arial" w:hAnsi="Arial" w:cs="Arial"/>
          <w:sz w:val="22"/>
          <w:szCs w:val="22"/>
        </w:rPr>
      </w:pPr>
    </w:p>
    <w:p w14:paraId="79A473F9" w14:textId="77777777" w:rsidR="0001166E" w:rsidRDefault="0001166E" w:rsidP="00A42DBD">
      <w:pPr>
        <w:rPr>
          <w:rFonts w:ascii="Arial" w:hAnsi="Arial" w:cs="Arial"/>
          <w:sz w:val="22"/>
          <w:szCs w:val="22"/>
        </w:rPr>
      </w:pPr>
    </w:p>
    <w:p w14:paraId="35020082" w14:textId="77777777" w:rsidR="0001166E" w:rsidRDefault="0001166E" w:rsidP="000E73A5">
      <w:pPr>
        <w:rPr>
          <w:rFonts w:ascii="Arial" w:hAnsi="Arial" w:cs="Arial"/>
          <w:b/>
          <w:sz w:val="22"/>
          <w:szCs w:val="22"/>
        </w:rPr>
      </w:pPr>
    </w:p>
    <w:p w14:paraId="28DA482E" w14:textId="77777777" w:rsidR="009E7EB7" w:rsidRPr="009E7EB7" w:rsidRDefault="009E7EB7" w:rsidP="000E73A5">
      <w:pPr>
        <w:rPr>
          <w:rFonts w:ascii="Arial" w:hAnsi="Arial" w:cs="Arial"/>
          <w:b/>
          <w:sz w:val="22"/>
          <w:szCs w:val="22"/>
        </w:rPr>
      </w:pPr>
      <w:r w:rsidRPr="009E7EB7">
        <w:rPr>
          <w:rFonts w:ascii="Arial" w:hAnsi="Arial" w:cs="Arial"/>
          <w:b/>
          <w:sz w:val="22"/>
          <w:szCs w:val="22"/>
        </w:rPr>
        <w:t>PROFESSIONAL AFFILIATIONS</w:t>
      </w:r>
    </w:p>
    <w:p w14:paraId="590FD517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American Association for the Advancement of Science</w:t>
      </w:r>
    </w:p>
    <w:p w14:paraId="4F6EBF07" w14:textId="77777777" w:rsid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American Society for Cellular Biology</w:t>
      </w:r>
    </w:p>
    <w:p w14:paraId="2C289A5E" w14:textId="2CB6D210" w:rsidR="0031619C" w:rsidRPr="009E7EB7" w:rsidRDefault="0031619C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Association of Immunologists</w:t>
      </w:r>
    </w:p>
    <w:p w14:paraId="66A34A0E" w14:textId="77777777" w:rsidR="009E7EB7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>International Society of Developmental and Comparative Immunology</w:t>
      </w:r>
    </w:p>
    <w:p w14:paraId="215CE51D" w14:textId="77777777" w:rsidR="00342AE6" w:rsidRDefault="002F72B1" w:rsidP="000E7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Society for</w:t>
      </w:r>
      <w:r w:rsidR="00C25E31">
        <w:rPr>
          <w:rFonts w:ascii="Arial" w:hAnsi="Arial" w:cs="Arial"/>
          <w:sz w:val="22"/>
          <w:szCs w:val="22"/>
        </w:rPr>
        <w:t xml:space="preserve"> Stem Cell Research</w:t>
      </w:r>
    </w:p>
    <w:p w14:paraId="03CE3DD7" w14:textId="77777777" w:rsidR="00B2386C" w:rsidRDefault="009E7EB7" w:rsidP="000E73A5">
      <w:pPr>
        <w:rPr>
          <w:rFonts w:ascii="Arial" w:hAnsi="Arial" w:cs="Arial"/>
          <w:sz w:val="22"/>
          <w:szCs w:val="22"/>
        </w:rPr>
      </w:pPr>
      <w:r w:rsidRPr="009E7EB7">
        <w:rPr>
          <w:rFonts w:ascii="Arial" w:hAnsi="Arial" w:cs="Arial"/>
          <w:sz w:val="22"/>
          <w:szCs w:val="22"/>
        </w:rPr>
        <w:t xml:space="preserve"> </w:t>
      </w:r>
    </w:p>
    <w:p w14:paraId="7CFCAF3C" w14:textId="77777777" w:rsidR="0068438C" w:rsidRPr="009E7EB7" w:rsidRDefault="0068438C" w:rsidP="000E73A5">
      <w:pPr>
        <w:rPr>
          <w:rFonts w:ascii="Arial" w:hAnsi="Arial" w:cs="Arial"/>
          <w:sz w:val="22"/>
          <w:szCs w:val="22"/>
        </w:rPr>
      </w:pPr>
    </w:p>
    <w:p w14:paraId="04DB89CF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75428B29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14E1903E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2C67672D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15EDFC39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65F1C622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074B05BC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6427A8AE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607EFB91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0285DA26" w14:textId="77777777" w:rsidR="009E7EB7" w:rsidRPr="009E7EB7" w:rsidRDefault="009E7EB7" w:rsidP="000E73A5">
      <w:pPr>
        <w:rPr>
          <w:rFonts w:ascii="Arial" w:hAnsi="Arial" w:cs="Arial"/>
          <w:sz w:val="22"/>
          <w:szCs w:val="22"/>
        </w:rPr>
      </w:pPr>
    </w:p>
    <w:p w14:paraId="640E8991" w14:textId="77777777" w:rsidR="0033315A" w:rsidRPr="009E7EB7" w:rsidRDefault="0033315A" w:rsidP="000E73A5">
      <w:pPr>
        <w:rPr>
          <w:rFonts w:ascii="Arial" w:hAnsi="Arial" w:cs="Arial"/>
          <w:sz w:val="22"/>
          <w:szCs w:val="22"/>
        </w:rPr>
      </w:pPr>
    </w:p>
    <w:sectPr w:rsidR="0033315A" w:rsidRPr="009E7EB7" w:rsidSect="00BC010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4FC"/>
    <w:multiLevelType w:val="hybridMultilevel"/>
    <w:tmpl w:val="23525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13CA"/>
    <w:multiLevelType w:val="hybridMultilevel"/>
    <w:tmpl w:val="CC544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42"/>
    <w:rsid w:val="0000038E"/>
    <w:rsid w:val="0001166E"/>
    <w:rsid w:val="000342FD"/>
    <w:rsid w:val="00042199"/>
    <w:rsid w:val="0005350C"/>
    <w:rsid w:val="0005586D"/>
    <w:rsid w:val="00055C96"/>
    <w:rsid w:val="00064853"/>
    <w:rsid w:val="0006517D"/>
    <w:rsid w:val="00067734"/>
    <w:rsid w:val="0007153D"/>
    <w:rsid w:val="000A5FBE"/>
    <w:rsid w:val="000C1AD7"/>
    <w:rsid w:val="000D3B95"/>
    <w:rsid w:val="000E4DCE"/>
    <w:rsid w:val="000E73A5"/>
    <w:rsid w:val="000F4B3D"/>
    <w:rsid w:val="0013362B"/>
    <w:rsid w:val="00157A24"/>
    <w:rsid w:val="00194CA2"/>
    <w:rsid w:val="001C2AF5"/>
    <w:rsid w:val="001D2845"/>
    <w:rsid w:val="00200A7B"/>
    <w:rsid w:val="00244201"/>
    <w:rsid w:val="00272569"/>
    <w:rsid w:val="00281B7B"/>
    <w:rsid w:val="002A4831"/>
    <w:rsid w:val="002F72B1"/>
    <w:rsid w:val="003130D0"/>
    <w:rsid w:val="0031619C"/>
    <w:rsid w:val="00323FDA"/>
    <w:rsid w:val="0033315A"/>
    <w:rsid w:val="00342AE6"/>
    <w:rsid w:val="00391A19"/>
    <w:rsid w:val="003C57A2"/>
    <w:rsid w:val="003D12CE"/>
    <w:rsid w:val="003D45BC"/>
    <w:rsid w:val="003D54B1"/>
    <w:rsid w:val="003E28D3"/>
    <w:rsid w:val="003F0BDD"/>
    <w:rsid w:val="003F0EAD"/>
    <w:rsid w:val="00406FE8"/>
    <w:rsid w:val="00441222"/>
    <w:rsid w:val="00472A52"/>
    <w:rsid w:val="00485155"/>
    <w:rsid w:val="004F73CE"/>
    <w:rsid w:val="00511719"/>
    <w:rsid w:val="00513B9E"/>
    <w:rsid w:val="00515780"/>
    <w:rsid w:val="0052271B"/>
    <w:rsid w:val="00537263"/>
    <w:rsid w:val="005573AC"/>
    <w:rsid w:val="005622EB"/>
    <w:rsid w:val="00575666"/>
    <w:rsid w:val="00580F74"/>
    <w:rsid w:val="005B0B1D"/>
    <w:rsid w:val="005F0A07"/>
    <w:rsid w:val="005F464E"/>
    <w:rsid w:val="00610C36"/>
    <w:rsid w:val="00631242"/>
    <w:rsid w:val="00632FF7"/>
    <w:rsid w:val="00645B79"/>
    <w:rsid w:val="00671BC5"/>
    <w:rsid w:val="006802A5"/>
    <w:rsid w:val="00683400"/>
    <w:rsid w:val="0068438C"/>
    <w:rsid w:val="006861CF"/>
    <w:rsid w:val="00695356"/>
    <w:rsid w:val="006B2917"/>
    <w:rsid w:val="006D0CE8"/>
    <w:rsid w:val="006D61E3"/>
    <w:rsid w:val="006E0763"/>
    <w:rsid w:val="00716B42"/>
    <w:rsid w:val="00722E9B"/>
    <w:rsid w:val="007471D0"/>
    <w:rsid w:val="00760C1F"/>
    <w:rsid w:val="00767BF8"/>
    <w:rsid w:val="00777E69"/>
    <w:rsid w:val="00780BCD"/>
    <w:rsid w:val="007A1146"/>
    <w:rsid w:val="007B2D00"/>
    <w:rsid w:val="007D3CE8"/>
    <w:rsid w:val="007E5526"/>
    <w:rsid w:val="007F1DA8"/>
    <w:rsid w:val="008175B3"/>
    <w:rsid w:val="00825453"/>
    <w:rsid w:val="008316F7"/>
    <w:rsid w:val="00835CDF"/>
    <w:rsid w:val="00871E7F"/>
    <w:rsid w:val="00877A3C"/>
    <w:rsid w:val="00884755"/>
    <w:rsid w:val="008937A9"/>
    <w:rsid w:val="008A0E4D"/>
    <w:rsid w:val="008E09E7"/>
    <w:rsid w:val="008E49BF"/>
    <w:rsid w:val="008E5DBF"/>
    <w:rsid w:val="008F21BE"/>
    <w:rsid w:val="00913E9E"/>
    <w:rsid w:val="00923B1E"/>
    <w:rsid w:val="009261DA"/>
    <w:rsid w:val="009449E2"/>
    <w:rsid w:val="0095014A"/>
    <w:rsid w:val="00967879"/>
    <w:rsid w:val="0099427A"/>
    <w:rsid w:val="009A6FD1"/>
    <w:rsid w:val="009B54C2"/>
    <w:rsid w:val="009D08B1"/>
    <w:rsid w:val="009E7EB7"/>
    <w:rsid w:val="009F0112"/>
    <w:rsid w:val="009F5739"/>
    <w:rsid w:val="009F7A3A"/>
    <w:rsid w:val="00A0307B"/>
    <w:rsid w:val="00A07CE2"/>
    <w:rsid w:val="00A334BD"/>
    <w:rsid w:val="00A42DBD"/>
    <w:rsid w:val="00A45288"/>
    <w:rsid w:val="00A64EB0"/>
    <w:rsid w:val="00A65054"/>
    <w:rsid w:val="00A771CF"/>
    <w:rsid w:val="00AA09C8"/>
    <w:rsid w:val="00AA2716"/>
    <w:rsid w:val="00AA4685"/>
    <w:rsid w:val="00AC0B09"/>
    <w:rsid w:val="00AE759B"/>
    <w:rsid w:val="00B00069"/>
    <w:rsid w:val="00B02144"/>
    <w:rsid w:val="00B2386C"/>
    <w:rsid w:val="00B535E3"/>
    <w:rsid w:val="00B70270"/>
    <w:rsid w:val="00B848E2"/>
    <w:rsid w:val="00BA6F10"/>
    <w:rsid w:val="00BB7660"/>
    <w:rsid w:val="00BC0107"/>
    <w:rsid w:val="00BF69CA"/>
    <w:rsid w:val="00C1739E"/>
    <w:rsid w:val="00C173D5"/>
    <w:rsid w:val="00C21C09"/>
    <w:rsid w:val="00C25E31"/>
    <w:rsid w:val="00C30BB3"/>
    <w:rsid w:val="00C46E0D"/>
    <w:rsid w:val="00C50C51"/>
    <w:rsid w:val="00C6305D"/>
    <w:rsid w:val="00C745F2"/>
    <w:rsid w:val="00C90014"/>
    <w:rsid w:val="00CD52F0"/>
    <w:rsid w:val="00CD62F0"/>
    <w:rsid w:val="00CE46D5"/>
    <w:rsid w:val="00CE7287"/>
    <w:rsid w:val="00CF4F6F"/>
    <w:rsid w:val="00D01EF1"/>
    <w:rsid w:val="00D539DC"/>
    <w:rsid w:val="00D632B9"/>
    <w:rsid w:val="00D95256"/>
    <w:rsid w:val="00D959AB"/>
    <w:rsid w:val="00DD5DF1"/>
    <w:rsid w:val="00DE36B8"/>
    <w:rsid w:val="00DE4335"/>
    <w:rsid w:val="00DE4F66"/>
    <w:rsid w:val="00DF23AB"/>
    <w:rsid w:val="00DF5464"/>
    <w:rsid w:val="00E057F9"/>
    <w:rsid w:val="00E66BE5"/>
    <w:rsid w:val="00E7338D"/>
    <w:rsid w:val="00E73FA8"/>
    <w:rsid w:val="00E8693D"/>
    <w:rsid w:val="00E92620"/>
    <w:rsid w:val="00E9487B"/>
    <w:rsid w:val="00EA38DD"/>
    <w:rsid w:val="00EC5C53"/>
    <w:rsid w:val="00EE1174"/>
    <w:rsid w:val="00F02840"/>
    <w:rsid w:val="00F42245"/>
    <w:rsid w:val="00F449C7"/>
    <w:rsid w:val="00F45509"/>
    <w:rsid w:val="00F72789"/>
    <w:rsid w:val="00FB26F7"/>
    <w:rsid w:val="00FC156B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BE16B"/>
  <w14:defaultImageDpi w14:val="300"/>
  <w15:docId w15:val="{7FF91CAE-7CCC-5043-9058-8EEC0A6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F73CE"/>
    <w:pPr>
      <w:widowControl w:val="0"/>
      <w:suppressAutoHyphens/>
      <w:spacing w:after="120"/>
    </w:pPr>
    <w:rPr>
      <w:rFonts w:eastAsia="Arial"/>
      <w:sz w:val="16"/>
      <w:szCs w:val="16"/>
    </w:rPr>
  </w:style>
  <w:style w:type="paragraph" w:styleId="HTMLPreformatted">
    <w:name w:val="HTML Preformatted"/>
    <w:basedOn w:val="Normal"/>
    <w:rsid w:val="00055C96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30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Hopkins Marine Station,</vt:lpstr>
    </vt:vector>
  </TitlesOfParts>
  <Company> Stanford University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Hopkins Marine Station,</dc:title>
  <dc:subject/>
  <dc:creator>Irv Weissman</dc:creator>
  <cp:keywords/>
  <dc:description/>
  <cp:lastModifiedBy>Microsoft Office User</cp:lastModifiedBy>
  <cp:revision>5</cp:revision>
  <cp:lastPrinted>2008-10-21T12:30:00Z</cp:lastPrinted>
  <dcterms:created xsi:type="dcterms:W3CDTF">2020-11-02T18:26:00Z</dcterms:created>
  <dcterms:modified xsi:type="dcterms:W3CDTF">2020-11-02T18:37:00Z</dcterms:modified>
</cp:coreProperties>
</file>